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19DE" w:rsidRPr="008E5396" w:rsidRDefault="00EF19DE" w:rsidP="00EF19DE">
      <w:pPr>
        <w:jc w:val="center"/>
        <w:rPr>
          <w:rFonts w:ascii="Arial" w:eastAsia="Times New Roman" w:hAnsi="Arial" w:cs="Times New Roman"/>
          <w:b/>
          <w:sz w:val="36"/>
          <w:szCs w:val="24"/>
          <w:lang w:eastAsia="en-GB"/>
        </w:rPr>
      </w:pPr>
      <w:r w:rsidRPr="008E5396">
        <w:rPr>
          <w:rFonts w:ascii="Arial" w:eastAsia="Times New Roman" w:hAnsi="Arial" w:cs="Times New Roman"/>
          <w:b/>
          <w:sz w:val="36"/>
          <w:szCs w:val="24"/>
          <w:lang w:eastAsia="en-GB"/>
        </w:rPr>
        <w:t>Job Profile</w:t>
      </w:r>
    </w:p>
    <w:tbl>
      <w:tblPr>
        <w:tblW w:w="10823" w:type="dxa"/>
        <w:tblInd w:w="-792" w:type="dxa"/>
        <w:tblLook w:val="0000" w:firstRow="0" w:lastRow="0" w:firstColumn="0" w:lastColumn="0" w:noHBand="0" w:noVBand="0"/>
      </w:tblPr>
      <w:tblGrid>
        <w:gridCol w:w="10823"/>
      </w:tblGrid>
      <w:tr w:rsidR="00EF19DE" w:rsidRPr="00EF19DE" w:rsidTr="00A06A9C">
        <w:trPr>
          <w:trHeight w:val="252"/>
        </w:trPr>
        <w:tc>
          <w:tcPr>
            <w:tcW w:w="10823" w:type="dxa"/>
            <w:shd w:val="clear" w:color="auto" w:fill="auto"/>
          </w:tcPr>
          <w:p w:rsidR="00EF19DE" w:rsidRPr="00EF19DE" w:rsidRDefault="00EF19DE" w:rsidP="00EF19DE">
            <w:pPr>
              <w:spacing w:after="0" w:line="240" w:lineRule="auto"/>
              <w:rPr>
                <w:rFonts w:ascii="Arial" w:eastAsia="Times New Roman" w:hAnsi="Arial" w:cs="Arial"/>
                <w:b/>
                <w:lang w:eastAsia="en-GB"/>
              </w:rPr>
            </w:pPr>
          </w:p>
          <w:p w:rsidR="00EF19DE" w:rsidRPr="008E5396" w:rsidRDefault="00EF19DE" w:rsidP="00EF19DE">
            <w:pPr>
              <w:spacing w:after="0" w:line="240" w:lineRule="auto"/>
              <w:rPr>
                <w:rFonts w:ascii="Arial" w:eastAsia="Times New Roman" w:hAnsi="Arial" w:cs="Arial"/>
                <w:b/>
                <w:i/>
                <w:sz w:val="24"/>
                <w:lang w:eastAsia="en-GB"/>
              </w:rPr>
            </w:pPr>
            <w:r w:rsidRPr="00EF19DE">
              <w:rPr>
                <w:rFonts w:ascii="Arial" w:eastAsia="Times New Roman" w:hAnsi="Arial" w:cs="Arial"/>
                <w:b/>
                <w:lang w:eastAsia="en-GB"/>
              </w:rPr>
              <w:t xml:space="preserve">Job Title               </w:t>
            </w:r>
            <w:r w:rsidRPr="008E5396">
              <w:rPr>
                <w:rFonts w:ascii="Arial" w:eastAsia="Times New Roman" w:hAnsi="Arial" w:cs="Arial"/>
                <w:b/>
                <w:i/>
                <w:sz w:val="24"/>
                <w:lang w:eastAsia="en-GB"/>
              </w:rPr>
              <w:t>Welfare Assistant</w:t>
            </w:r>
          </w:p>
          <w:p w:rsidR="00EF19DE" w:rsidRPr="00EF19DE" w:rsidRDefault="00EF19DE" w:rsidP="00EF19DE">
            <w:pPr>
              <w:spacing w:after="0" w:line="240" w:lineRule="auto"/>
              <w:rPr>
                <w:rFonts w:ascii="Arial" w:eastAsia="Times New Roman" w:hAnsi="Arial" w:cs="Arial"/>
                <w:b/>
                <w:lang w:eastAsia="en-GB"/>
              </w:rPr>
            </w:pPr>
          </w:p>
          <w:p w:rsidR="00EF19DE" w:rsidRPr="00EF19DE" w:rsidRDefault="00EF19DE" w:rsidP="00EF19DE">
            <w:pPr>
              <w:spacing w:after="0" w:line="240" w:lineRule="auto"/>
              <w:rPr>
                <w:rFonts w:ascii="Arial" w:eastAsia="Times New Roman" w:hAnsi="Arial" w:cs="Arial"/>
                <w:b/>
                <w:lang w:eastAsia="en-GB"/>
              </w:rPr>
            </w:pPr>
            <w:r w:rsidRPr="00EF19DE">
              <w:rPr>
                <w:rFonts w:ascii="Arial" w:eastAsia="Times New Roman" w:hAnsi="Arial" w:cs="Arial"/>
                <w:b/>
                <w:lang w:eastAsia="en-GB"/>
              </w:rPr>
              <w:t>Job Role               Behaviour and Guidance Support</w:t>
            </w:r>
          </w:p>
          <w:p w:rsidR="00EF19DE" w:rsidRPr="00EF19DE" w:rsidRDefault="00EF19DE" w:rsidP="00EF19DE">
            <w:pPr>
              <w:spacing w:after="0" w:line="240" w:lineRule="auto"/>
              <w:rPr>
                <w:rFonts w:ascii="Arial" w:eastAsia="Times New Roman" w:hAnsi="Arial" w:cs="Arial"/>
                <w:b/>
                <w:lang w:eastAsia="en-GB"/>
              </w:rPr>
            </w:pPr>
          </w:p>
          <w:p w:rsidR="00EF19DE" w:rsidRPr="00EF19DE" w:rsidRDefault="00EF19DE" w:rsidP="00EF19DE">
            <w:pPr>
              <w:spacing w:after="0" w:line="240" w:lineRule="auto"/>
              <w:rPr>
                <w:rFonts w:ascii="Arial" w:eastAsia="Times New Roman" w:hAnsi="Arial" w:cs="Arial"/>
                <w:b/>
                <w:lang w:eastAsia="en-GB"/>
              </w:rPr>
            </w:pPr>
            <w:r w:rsidRPr="00EF19DE">
              <w:rPr>
                <w:rFonts w:ascii="Arial" w:eastAsia="Times New Roman" w:hAnsi="Arial" w:cs="Arial"/>
                <w:b/>
                <w:lang w:eastAsia="en-GB"/>
              </w:rPr>
              <w:t>Level of Duties    Level 1a</w:t>
            </w:r>
          </w:p>
          <w:p w:rsidR="00EF19DE" w:rsidRPr="00EF19DE" w:rsidRDefault="00EF19DE" w:rsidP="00EF19DE">
            <w:pPr>
              <w:spacing w:after="0" w:line="240" w:lineRule="auto"/>
              <w:rPr>
                <w:rFonts w:ascii="Arial" w:eastAsia="Times New Roman" w:hAnsi="Arial" w:cs="Arial"/>
                <w:b/>
                <w:lang w:eastAsia="en-GB"/>
              </w:rPr>
            </w:pPr>
          </w:p>
          <w:p w:rsidR="00EF19DE" w:rsidRPr="00EF19DE" w:rsidRDefault="00EF19DE" w:rsidP="00EF19DE">
            <w:pPr>
              <w:spacing w:after="0" w:line="240" w:lineRule="auto"/>
              <w:rPr>
                <w:rFonts w:ascii="Arial" w:eastAsia="Times New Roman" w:hAnsi="Arial" w:cs="Arial"/>
                <w:b/>
                <w:lang w:eastAsia="en-GB"/>
              </w:rPr>
            </w:pPr>
            <w:r w:rsidRPr="00EF19DE">
              <w:rPr>
                <w:rFonts w:ascii="Arial" w:eastAsia="Times New Roman" w:hAnsi="Arial" w:cs="Arial"/>
                <w:b/>
                <w:lang w:eastAsia="en-GB"/>
              </w:rPr>
              <w:t xml:space="preserve">Grade                    </w:t>
            </w:r>
            <w:proofErr w:type="spellStart"/>
            <w:r w:rsidR="0061462A">
              <w:rPr>
                <w:rFonts w:ascii="Arial" w:eastAsia="Times New Roman" w:hAnsi="Arial" w:cs="Arial"/>
                <w:b/>
                <w:lang w:eastAsia="en-GB"/>
              </w:rPr>
              <w:t>Grade</w:t>
            </w:r>
            <w:proofErr w:type="spellEnd"/>
            <w:r w:rsidR="0061462A">
              <w:rPr>
                <w:rFonts w:ascii="Arial" w:eastAsia="Times New Roman" w:hAnsi="Arial" w:cs="Arial"/>
                <w:b/>
                <w:lang w:eastAsia="en-GB"/>
              </w:rPr>
              <w:t xml:space="preserve"> B, SCP </w:t>
            </w:r>
            <w:r w:rsidR="003009C5">
              <w:rPr>
                <w:rFonts w:ascii="Arial" w:eastAsia="Times New Roman" w:hAnsi="Arial" w:cs="Arial"/>
                <w:b/>
                <w:lang w:eastAsia="en-GB"/>
              </w:rPr>
              <w:t>1 - 3</w:t>
            </w:r>
            <w:bookmarkStart w:id="0" w:name="_GoBack"/>
            <w:bookmarkEnd w:id="0"/>
          </w:p>
          <w:p w:rsidR="00EF19DE" w:rsidRPr="00EF19DE" w:rsidRDefault="00EF19DE" w:rsidP="00EF19DE">
            <w:pPr>
              <w:spacing w:after="0" w:line="240" w:lineRule="auto"/>
              <w:rPr>
                <w:rFonts w:ascii="Arial" w:eastAsia="Times New Roman" w:hAnsi="Arial" w:cs="Arial"/>
                <w:b/>
                <w:lang w:eastAsia="en-GB"/>
              </w:rPr>
            </w:pPr>
          </w:p>
        </w:tc>
      </w:tr>
      <w:tr w:rsidR="00EF19DE" w:rsidRPr="00EF19DE" w:rsidTr="00A06A9C">
        <w:trPr>
          <w:trHeight w:val="252"/>
        </w:trPr>
        <w:tc>
          <w:tcPr>
            <w:tcW w:w="10823" w:type="dxa"/>
            <w:shd w:val="clear" w:color="auto" w:fill="auto"/>
          </w:tcPr>
          <w:p w:rsidR="00EF19DE" w:rsidRPr="00EF19DE" w:rsidRDefault="00EF19DE" w:rsidP="00EF19DE">
            <w:pPr>
              <w:spacing w:after="0" w:line="240" w:lineRule="auto"/>
              <w:rPr>
                <w:rFonts w:ascii="Arial" w:eastAsia="Times New Roman" w:hAnsi="Arial" w:cs="Arial"/>
                <w:b/>
                <w:lang w:eastAsia="en-GB"/>
              </w:rPr>
            </w:pPr>
            <w:r w:rsidRPr="00EF19DE">
              <w:rPr>
                <w:rFonts w:ascii="Arial" w:eastAsia="Times New Roman" w:hAnsi="Arial" w:cs="Arial"/>
                <w:b/>
                <w:lang w:eastAsia="en-GB"/>
              </w:rPr>
              <w:t>Job Purpose</w:t>
            </w:r>
          </w:p>
          <w:p w:rsidR="00EF19DE" w:rsidRPr="00EF19DE" w:rsidRDefault="00EF19DE" w:rsidP="00EF19DE">
            <w:pPr>
              <w:spacing w:after="0" w:line="240" w:lineRule="auto"/>
              <w:rPr>
                <w:rFonts w:ascii="Arial" w:eastAsia="Times New Roman" w:hAnsi="Arial" w:cs="Arial"/>
                <w:b/>
                <w:lang w:eastAsia="en-GB"/>
              </w:rPr>
            </w:pPr>
          </w:p>
        </w:tc>
      </w:tr>
      <w:tr w:rsidR="00EF19DE" w:rsidRPr="00EF19DE" w:rsidTr="00A06A9C">
        <w:trPr>
          <w:trHeight w:val="359"/>
        </w:trPr>
        <w:tc>
          <w:tcPr>
            <w:tcW w:w="10823" w:type="dxa"/>
            <w:shd w:val="clear" w:color="auto" w:fill="auto"/>
          </w:tcPr>
          <w:p w:rsidR="00EF19DE" w:rsidRPr="00EF19DE" w:rsidRDefault="00EF19DE" w:rsidP="00EF19DE">
            <w:pPr>
              <w:numPr>
                <w:ilvl w:val="0"/>
                <w:numId w:val="2"/>
              </w:numPr>
              <w:spacing w:after="0" w:line="240" w:lineRule="auto"/>
              <w:rPr>
                <w:rFonts w:ascii="Arial" w:eastAsia="Times New Roman" w:hAnsi="Arial" w:cs="Arial"/>
                <w:lang w:eastAsia="en-GB"/>
              </w:rPr>
            </w:pPr>
            <w:r w:rsidRPr="00EF19DE">
              <w:rPr>
                <w:rFonts w:ascii="Arial" w:eastAsia="Times New Roman" w:hAnsi="Arial" w:cs="Arial"/>
                <w:lang w:eastAsia="en-GB"/>
              </w:rPr>
              <w:t>To work with and supervise individuals and groups of children, under the direction / supervision of teaching / senior staff</w:t>
            </w:r>
          </w:p>
          <w:p w:rsidR="00EF19DE" w:rsidRPr="00EF19DE" w:rsidRDefault="00EF19DE" w:rsidP="00EF19DE">
            <w:pPr>
              <w:spacing w:after="0" w:line="240" w:lineRule="auto"/>
              <w:ind w:left="360"/>
              <w:rPr>
                <w:rFonts w:ascii="Arial" w:eastAsia="Times New Roman" w:hAnsi="Arial" w:cs="Arial"/>
                <w:lang w:eastAsia="en-GB"/>
              </w:rPr>
            </w:pPr>
          </w:p>
          <w:p w:rsidR="00EF19DE" w:rsidRPr="00EF19DE" w:rsidRDefault="00EF19DE" w:rsidP="00EF19DE">
            <w:pPr>
              <w:numPr>
                <w:ilvl w:val="0"/>
                <w:numId w:val="2"/>
              </w:numPr>
              <w:spacing w:after="0" w:line="240" w:lineRule="auto"/>
              <w:rPr>
                <w:rFonts w:ascii="Arial" w:eastAsia="Times New Roman" w:hAnsi="Arial" w:cs="Arial"/>
                <w:lang w:eastAsia="en-GB"/>
              </w:rPr>
            </w:pPr>
            <w:r w:rsidRPr="00EF19DE">
              <w:rPr>
                <w:rFonts w:ascii="Arial" w:eastAsia="Times New Roman" w:hAnsi="Arial" w:cs="Arial"/>
                <w:lang w:eastAsia="en-GB"/>
              </w:rPr>
              <w:t>To support access to dining facilities and recreational activities, inclusive of physical and general care</w:t>
            </w:r>
          </w:p>
          <w:p w:rsidR="00EF19DE" w:rsidRPr="00EF19DE" w:rsidRDefault="00EF19DE" w:rsidP="00EF19DE">
            <w:pPr>
              <w:spacing w:after="0" w:line="240" w:lineRule="auto"/>
              <w:rPr>
                <w:rFonts w:ascii="Arial" w:eastAsia="Times New Roman" w:hAnsi="Arial" w:cs="Arial"/>
                <w:lang w:eastAsia="en-GB"/>
              </w:rPr>
            </w:pPr>
          </w:p>
          <w:p w:rsidR="00EF19DE" w:rsidRPr="00EF19DE" w:rsidRDefault="00EF19DE" w:rsidP="00EF19DE">
            <w:pPr>
              <w:numPr>
                <w:ilvl w:val="0"/>
                <w:numId w:val="2"/>
              </w:numPr>
              <w:spacing w:after="0" w:line="240" w:lineRule="auto"/>
              <w:rPr>
                <w:rFonts w:ascii="Arial" w:eastAsia="Times New Roman" w:hAnsi="Arial" w:cs="Arial"/>
                <w:lang w:eastAsia="en-GB"/>
              </w:rPr>
            </w:pPr>
            <w:r w:rsidRPr="00EF19DE">
              <w:rPr>
                <w:rFonts w:ascii="Arial" w:eastAsia="Times New Roman" w:hAnsi="Arial" w:cs="Arial"/>
                <w:lang w:eastAsia="en-GB"/>
              </w:rPr>
              <w:t>To support the school in the management of pupils at lunchtimes</w:t>
            </w:r>
          </w:p>
          <w:p w:rsidR="00EF19DE" w:rsidRPr="00EF19DE" w:rsidRDefault="00EF19DE" w:rsidP="00EF19DE">
            <w:pPr>
              <w:spacing w:after="0" w:line="240" w:lineRule="auto"/>
              <w:rPr>
                <w:rFonts w:ascii="Arial" w:eastAsia="Times New Roman" w:hAnsi="Arial" w:cs="Arial"/>
                <w:lang w:eastAsia="en-GB"/>
              </w:rPr>
            </w:pPr>
          </w:p>
        </w:tc>
      </w:tr>
      <w:tr w:rsidR="00EF19DE" w:rsidRPr="00EF19DE" w:rsidTr="00A06A9C">
        <w:trPr>
          <w:trHeight w:val="450"/>
        </w:trPr>
        <w:tc>
          <w:tcPr>
            <w:tcW w:w="10823" w:type="dxa"/>
            <w:shd w:val="clear" w:color="auto" w:fill="auto"/>
            <w:noWrap/>
            <w:vAlign w:val="bottom"/>
          </w:tcPr>
          <w:p w:rsidR="00EF19DE" w:rsidRPr="00EF19DE" w:rsidRDefault="00EF19DE" w:rsidP="00EF19DE">
            <w:pPr>
              <w:spacing w:after="0" w:line="240" w:lineRule="auto"/>
              <w:rPr>
                <w:rFonts w:ascii="Arial" w:eastAsia="Times New Roman" w:hAnsi="Arial" w:cs="Arial"/>
                <w:b/>
                <w:lang w:eastAsia="en-GB"/>
              </w:rPr>
            </w:pPr>
            <w:r w:rsidRPr="00EF19DE">
              <w:rPr>
                <w:rFonts w:ascii="Arial" w:eastAsia="Times New Roman" w:hAnsi="Arial" w:cs="Arial"/>
                <w:b/>
                <w:lang w:eastAsia="en-GB"/>
              </w:rPr>
              <w:t>Support for Pupils / Parents</w:t>
            </w:r>
          </w:p>
          <w:p w:rsidR="00EF19DE" w:rsidRPr="00EF19DE" w:rsidRDefault="00EF19DE" w:rsidP="00EF19DE">
            <w:pPr>
              <w:spacing w:after="0" w:line="240" w:lineRule="auto"/>
              <w:ind w:left="360"/>
              <w:rPr>
                <w:rFonts w:ascii="Arial" w:eastAsia="Times New Roman" w:hAnsi="Arial" w:cs="Arial"/>
                <w:lang w:eastAsia="en-GB"/>
              </w:rPr>
            </w:pPr>
          </w:p>
        </w:tc>
      </w:tr>
      <w:tr w:rsidR="00EF19DE" w:rsidRPr="00EF19DE" w:rsidTr="00A06A9C">
        <w:trPr>
          <w:trHeight w:val="450"/>
        </w:trPr>
        <w:tc>
          <w:tcPr>
            <w:tcW w:w="10823" w:type="dxa"/>
            <w:shd w:val="clear" w:color="auto" w:fill="auto"/>
            <w:noWrap/>
            <w:vAlign w:val="bottom"/>
          </w:tcPr>
          <w:p w:rsidR="00EF19DE" w:rsidRPr="00EF19DE" w:rsidRDefault="00EF19DE" w:rsidP="00EF19DE">
            <w:pPr>
              <w:numPr>
                <w:ilvl w:val="0"/>
                <w:numId w:val="3"/>
              </w:numPr>
              <w:spacing w:after="0" w:line="240" w:lineRule="auto"/>
              <w:rPr>
                <w:rFonts w:ascii="Arial" w:eastAsia="Times New Roman" w:hAnsi="Arial" w:cs="Arial"/>
                <w:lang w:eastAsia="en-GB"/>
              </w:rPr>
            </w:pPr>
            <w:r w:rsidRPr="00EF19DE">
              <w:rPr>
                <w:rFonts w:ascii="Arial" w:eastAsia="Times New Roman" w:hAnsi="Arial" w:cs="Arial"/>
                <w:lang w:eastAsia="en-GB"/>
              </w:rPr>
              <w:t>Establish good working relationships with pupils acting as a role model and being aware of and responding appropriately to individual needs</w:t>
            </w:r>
          </w:p>
          <w:p w:rsidR="00EF19DE" w:rsidRPr="00EF19DE" w:rsidRDefault="00EF19DE" w:rsidP="00EF19DE">
            <w:pPr>
              <w:spacing w:after="0" w:line="240" w:lineRule="auto"/>
              <w:ind w:left="360"/>
              <w:rPr>
                <w:rFonts w:ascii="Arial" w:eastAsia="Times New Roman" w:hAnsi="Arial" w:cs="Arial"/>
                <w:lang w:eastAsia="en-GB"/>
              </w:rPr>
            </w:pPr>
          </w:p>
          <w:p w:rsidR="00EF19DE" w:rsidRPr="00EF19DE" w:rsidRDefault="00EF19DE" w:rsidP="00EF19DE">
            <w:pPr>
              <w:numPr>
                <w:ilvl w:val="0"/>
                <w:numId w:val="3"/>
              </w:numPr>
              <w:spacing w:after="0" w:line="240" w:lineRule="auto"/>
              <w:rPr>
                <w:rFonts w:ascii="Arial" w:eastAsia="Times New Roman" w:hAnsi="Arial" w:cs="Arial"/>
                <w:lang w:eastAsia="en-GB"/>
              </w:rPr>
            </w:pPr>
            <w:r w:rsidRPr="00EF19DE">
              <w:rPr>
                <w:rFonts w:ascii="Arial" w:eastAsia="Times New Roman" w:hAnsi="Arial" w:cs="Arial"/>
                <w:lang w:eastAsia="en-GB"/>
              </w:rPr>
              <w:t>To ensure that all pupils have equal access to recreational and dining activities</w:t>
            </w:r>
          </w:p>
          <w:p w:rsidR="00EF19DE" w:rsidRPr="00EF19DE" w:rsidRDefault="00EF19DE" w:rsidP="00EF19DE">
            <w:pPr>
              <w:spacing w:after="0" w:line="240" w:lineRule="auto"/>
              <w:rPr>
                <w:rFonts w:ascii="Arial" w:eastAsia="Times New Roman" w:hAnsi="Arial" w:cs="Arial"/>
                <w:lang w:eastAsia="en-GB"/>
              </w:rPr>
            </w:pPr>
          </w:p>
          <w:p w:rsidR="00EF19DE" w:rsidRPr="00EF19DE" w:rsidRDefault="00EF19DE" w:rsidP="00EF19DE">
            <w:pPr>
              <w:numPr>
                <w:ilvl w:val="0"/>
                <w:numId w:val="3"/>
              </w:numPr>
              <w:spacing w:after="0" w:line="240" w:lineRule="auto"/>
              <w:rPr>
                <w:rFonts w:ascii="Arial" w:eastAsia="Times New Roman" w:hAnsi="Arial" w:cs="Arial"/>
                <w:lang w:eastAsia="en-GB"/>
              </w:rPr>
            </w:pPr>
            <w:r w:rsidRPr="00EF19DE">
              <w:rPr>
                <w:rFonts w:ascii="Arial" w:eastAsia="Times New Roman" w:hAnsi="Arial" w:cs="Arial"/>
                <w:lang w:eastAsia="en-GB"/>
              </w:rPr>
              <w:t>To provide support to pupils, including those with special needs, ensuring their safety and access to recreational activities and dining facilities. This will include supporting the children in intimate care.</w:t>
            </w:r>
          </w:p>
          <w:p w:rsidR="00EF19DE" w:rsidRPr="00EF19DE" w:rsidRDefault="00EF19DE" w:rsidP="00EF19DE">
            <w:pPr>
              <w:spacing w:after="0" w:line="240" w:lineRule="auto"/>
              <w:rPr>
                <w:rFonts w:ascii="Arial" w:eastAsia="Times New Roman" w:hAnsi="Arial" w:cs="Arial"/>
                <w:lang w:eastAsia="en-GB"/>
              </w:rPr>
            </w:pPr>
          </w:p>
          <w:p w:rsidR="00EF19DE" w:rsidRPr="00EF19DE" w:rsidRDefault="00EF19DE" w:rsidP="00EF19DE">
            <w:pPr>
              <w:numPr>
                <w:ilvl w:val="0"/>
                <w:numId w:val="3"/>
              </w:numPr>
              <w:spacing w:after="0" w:line="240" w:lineRule="auto"/>
              <w:rPr>
                <w:rFonts w:ascii="Arial" w:eastAsia="Times New Roman" w:hAnsi="Arial" w:cs="Arial"/>
                <w:lang w:eastAsia="en-GB"/>
              </w:rPr>
            </w:pPr>
            <w:r w:rsidRPr="00EF19DE">
              <w:rPr>
                <w:rFonts w:ascii="Arial" w:eastAsia="Times New Roman" w:hAnsi="Arial" w:cs="Arial"/>
                <w:lang w:eastAsia="en-GB"/>
              </w:rPr>
              <w:t>To encourage pupils to act independently as appropriate</w:t>
            </w:r>
          </w:p>
          <w:p w:rsidR="00EF19DE" w:rsidRPr="00EF19DE" w:rsidRDefault="00EF19DE" w:rsidP="00EF19DE">
            <w:pPr>
              <w:spacing w:after="0" w:line="240" w:lineRule="auto"/>
              <w:rPr>
                <w:rFonts w:ascii="Arial" w:eastAsia="Times New Roman" w:hAnsi="Arial" w:cs="Arial"/>
                <w:lang w:eastAsia="en-GB"/>
              </w:rPr>
            </w:pPr>
          </w:p>
          <w:p w:rsidR="00EF19DE" w:rsidRPr="00EF19DE" w:rsidRDefault="00EF19DE" w:rsidP="00EF19DE">
            <w:pPr>
              <w:numPr>
                <w:ilvl w:val="0"/>
                <w:numId w:val="3"/>
              </w:numPr>
              <w:spacing w:after="0" w:line="240" w:lineRule="auto"/>
              <w:rPr>
                <w:rFonts w:ascii="Arial" w:eastAsia="Times New Roman" w:hAnsi="Arial" w:cs="Arial"/>
                <w:lang w:eastAsia="en-GB"/>
              </w:rPr>
            </w:pPr>
            <w:r w:rsidRPr="00EF19DE">
              <w:rPr>
                <w:rFonts w:ascii="Arial" w:eastAsia="Times New Roman" w:hAnsi="Arial" w:cs="Arial"/>
                <w:lang w:eastAsia="en-GB"/>
              </w:rPr>
              <w:t>To promote inclusion and acceptance of all pupils in recreational and dining areas by encouraging them to interact with each other and to engage in social activities.</w:t>
            </w:r>
          </w:p>
          <w:p w:rsidR="00EF19DE" w:rsidRPr="00EF19DE" w:rsidRDefault="00EF19DE" w:rsidP="00EF19DE">
            <w:pPr>
              <w:spacing w:after="0" w:line="240" w:lineRule="auto"/>
              <w:rPr>
                <w:rFonts w:ascii="Arial" w:eastAsia="Times New Roman" w:hAnsi="Arial" w:cs="Arial"/>
                <w:lang w:eastAsia="en-GB"/>
              </w:rPr>
            </w:pPr>
          </w:p>
        </w:tc>
      </w:tr>
      <w:tr w:rsidR="00EF19DE" w:rsidRPr="00EF19DE" w:rsidTr="00A06A9C">
        <w:trPr>
          <w:trHeight w:val="450"/>
        </w:trPr>
        <w:tc>
          <w:tcPr>
            <w:tcW w:w="10823" w:type="dxa"/>
            <w:shd w:val="clear" w:color="auto" w:fill="auto"/>
            <w:noWrap/>
            <w:vAlign w:val="bottom"/>
          </w:tcPr>
          <w:p w:rsidR="00EF19DE" w:rsidRPr="00EF19DE" w:rsidRDefault="00EF19DE" w:rsidP="00EF19DE">
            <w:pPr>
              <w:spacing w:after="0" w:line="240" w:lineRule="auto"/>
              <w:rPr>
                <w:rFonts w:ascii="Arial" w:eastAsia="Times New Roman" w:hAnsi="Arial" w:cs="Arial"/>
                <w:b/>
                <w:lang w:eastAsia="en-GB"/>
              </w:rPr>
            </w:pPr>
            <w:r w:rsidRPr="00EF19DE">
              <w:rPr>
                <w:rFonts w:ascii="Arial" w:eastAsia="Times New Roman" w:hAnsi="Arial" w:cs="Arial"/>
                <w:b/>
                <w:lang w:eastAsia="en-GB"/>
              </w:rPr>
              <w:t>Support for Teachers / Colleagues</w:t>
            </w:r>
          </w:p>
          <w:p w:rsidR="00EF19DE" w:rsidRPr="00EF19DE" w:rsidRDefault="00EF19DE" w:rsidP="00EF19DE">
            <w:pPr>
              <w:spacing w:after="0" w:line="240" w:lineRule="auto"/>
              <w:rPr>
                <w:rFonts w:ascii="Arial" w:eastAsia="Times New Roman" w:hAnsi="Arial" w:cs="Arial"/>
                <w:b/>
                <w:lang w:eastAsia="en-GB"/>
              </w:rPr>
            </w:pPr>
          </w:p>
        </w:tc>
      </w:tr>
      <w:tr w:rsidR="00EF19DE" w:rsidRPr="00EF19DE" w:rsidTr="00A06A9C">
        <w:trPr>
          <w:trHeight w:val="450"/>
        </w:trPr>
        <w:tc>
          <w:tcPr>
            <w:tcW w:w="10823" w:type="dxa"/>
            <w:shd w:val="clear" w:color="auto" w:fill="auto"/>
            <w:noWrap/>
            <w:vAlign w:val="bottom"/>
          </w:tcPr>
          <w:p w:rsidR="00EF19DE" w:rsidRPr="00EF19DE" w:rsidRDefault="00EF19DE" w:rsidP="00EF19DE">
            <w:pPr>
              <w:numPr>
                <w:ilvl w:val="0"/>
                <w:numId w:val="4"/>
              </w:numPr>
              <w:spacing w:after="0" w:line="240" w:lineRule="auto"/>
              <w:rPr>
                <w:rFonts w:ascii="Arial" w:eastAsia="Times New Roman" w:hAnsi="Arial" w:cs="Arial"/>
                <w:lang w:eastAsia="en-GB"/>
              </w:rPr>
            </w:pPr>
            <w:r w:rsidRPr="00EF19DE">
              <w:rPr>
                <w:rFonts w:ascii="Arial" w:eastAsia="Times New Roman" w:hAnsi="Arial" w:cs="Arial"/>
                <w:lang w:eastAsia="en-GB"/>
              </w:rPr>
              <w:t>To support colleagues in the restraint of pupils in line with School Policy as and when required</w:t>
            </w:r>
          </w:p>
          <w:p w:rsidR="00EF19DE" w:rsidRPr="00EF19DE" w:rsidRDefault="00EF19DE" w:rsidP="00EF19DE">
            <w:pPr>
              <w:spacing w:after="0" w:line="240" w:lineRule="auto"/>
              <w:ind w:left="360"/>
              <w:rPr>
                <w:rFonts w:ascii="Arial" w:eastAsia="Times New Roman" w:hAnsi="Arial" w:cs="Arial"/>
                <w:lang w:eastAsia="en-GB"/>
              </w:rPr>
            </w:pPr>
          </w:p>
          <w:p w:rsidR="00EF19DE" w:rsidRPr="00EF19DE" w:rsidRDefault="00EF19DE" w:rsidP="00EF19DE">
            <w:pPr>
              <w:numPr>
                <w:ilvl w:val="0"/>
                <w:numId w:val="4"/>
              </w:numPr>
              <w:spacing w:after="0" w:line="240" w:lineRule="auto"/>
              <w:rPr>
                <w:rFonts w:ascii="Arial" w:eastAsia="Times New Roman" w:hAnsi="Arial" w:cs="Arial"/>
                <w:lang w:eastAsia="en-GB"/>
              </w:rPr>
            </w:pPr>
            <w:r w:rsidRPr="00EF19DE">
              <w:rPr>
                <w:rFonts w:ascii="Arial" w:eastAsia="Times New Roman" w:hAnsi="Arial" w:cs="Arial"/>
                <w:lang w:eastAsia="en-GB"/>
              </w:rPr>
              <w:t>To support staff in managing pupil behaviour during recreational and dining activities in line with the school policy</w:t>
            </w:r>
          </w:p>
          <w:p w:rsidR="00EF19DE" w:rsidRPr="00EF19DE" w:rsidRDefault="00EF19DE" w:rsidP="00EF19DE">
            <w:pPr>
              <w:spacing w:after="0" w:line="240" w:lineRule="auto"/>
              <w:rPr>
                <w:rFonts w:ascii="Arial" w:eastAsia="Times New Roman" w:hAnsi="Arial" w:cs="Arial"/>
                <w:lang w:eastAsia="en-GB"/>
              </w:rPr>
            </w:pPr>
          </w:p>
          <w:p w:rsidR="00EF19DE" w:rsidRPr="00EF19DE" w:rsidRDefault="00EF19DE" w:rsidP="00EF19DE">
            <w:pPr>
              <w:numPr>
                <w:ilvl w:val="0"/>
                <w:numId w:val="4"/>
              </w:numPr>
              <w:spacing w:after="0" w:line="240" w:lineRule="auto"/>
              <w:rPr>
                <w:rFonts w:ascii="Arial" w:eastAsia="Times New Roman" w:hAnsi="Arial" w:cs="Arial"/>
                <w:lang w:eastAsia="en-GB"/>
              </w:rPr>
            </w:pPr>
            <w:r w:rsidRPr="00EF19DE">
              <w:rPr>
                <w:rFonts w:ascii="Arial" w:eastAsia="Times New Roman" w:hAnsi="Arial" w:cs="Arial"/>
                <w:lang w:eastAsia="en-GB"/>
              </w:rPr>
              <w:t>To gather/report basic information from/to parents/carers as directed</w:t>
            </w:r>
          </w:p>
          <w:p w:rsidR="00EF19DE" w:rsidRPr="00EF19DE" w:rsidRDefault="00EF19DE" w:rsidP="00EF19DE">
            <w:pPr>
              <w:spacing w:after="0" w:line="240" w:lineRule="auto"/>
              <w:rPr>
                <w:rFonts w:ascii="Arial" w:eastAsia="Times New Roman" w:hAnsi="Arial" w:cs="Arial"/>
                <w:lang w:eastAsia="en-GB"/>
              </w:rPr>
            </w:pPr>
          </w:p>
          <w:p w:rsidR="00EF19DE" w:rsidRPr="00EF19DE" w:rsidRDefault="00EF19DE" w:rsidP="00EF19DE">
            <w:pPr>
              <w:numPr>
                <w:ilvl w:val="0"/>
                <w:numId w:val="4"/>
              </w:numPr>
              <w:spacing w:after="0" w:line="240" w:lineRule="auto"/>
              <w:rPr>
                <w:rFonts w:ascii="Arial" w:eastAsia="Times New Roman" w:hAnsi="Arial" w:cs="Arial"/>
                <w:lang w:eastAsia="en-GB"/>
              </w:rPr>
            </w:pPr>
            <w:r w:rsidRPr="00EF19DE">
              <w:rPr>
                <w:rFonts w:ascii="Arial" w:eastAsia="Times New Roman" w:hAnsi="Arial" w:cs="Arial"/>
                <w:lang w:eastAsia="en-GB"/>
              </w:rPr>
              <w:t>To report pupil behavioural issues in agreed format</w:t>
            </w:r>
          </w:p>
          <w:p w:rsidR="00EF19DE" w:rsidRDefault="00EF19DE" w:rsidP="00EF19DE">
            <w:pPr>
              <w:spacing w:after="0" w:line="240" w:lineRule="auto"/>
              <w:rPr>
                <w:rFonts w:ascii="Arial" w:eastAsia="Times New Roman" w:hAnsi="Arial" w:cs="Arial"/>
                <w:lang w:eastAsia="en-GB"/>
              </w:rPr>
            </w:pPr>
          </w:p>
          <w:p w:rsidR="00A06A9C" w:rsidRPr="00EF19DE" w:rsidRDefault="00A06A9C" w:rsidP="00EF19DE">
            <w:pPr>
              <w:spacing w:after="0" w:line="240" w:lineRule="auto"/>
              <w:rPr>
                <w:rFonts w:ascii="Arial" w:eastAsia="Times New Roman" w:hAnsi="Arial" w:cs="Arial"/>
                <w:lang w:eastAsia="en-GB"/>
              </w:rPr>
            </w:pPr>
          </w:p>
          <w:p w:rsidR="00EF19DE" w:rsidRPr="00EF19DE" w:rsidRDefault="00EF19DE" w:rsidP="00EF19DE">
            <w:pPr>
              <w:numPr>
                <w:ilvl w:val="0"/>
                <w:numId w:val="4"/>
              </w:numPr>
              <w:spacing w:after="0" w:line="240" w:lineRule="auto"/>
              <w:rPr>
                <w:rFonts w:ascii="Arial" w:eastAsia="Times New Roman" w:hAnsi="Arial" w:cs="Arial"/>
                <w:lang w:eastAsia="en-GB"/>
              </w:rPr>
            </w:pPr>
            <w:r w:rsidRPr="00EF19DE">
              <w:rPr>
                <w:rFonts w:ascii="Arial" w:eastAsia="Times New Roman" w:hAnsi="Arial" w:cs="Arial"/>
                <w:lang w:eastAsia="en-GB"/>
              </w:rPr>
              <w:t>To undertake basic pupil record keeping as directed.</w:t>
            </w:r>
          </w:p>
          <w:p w:rsidR="00EF19DE" w:rsidRPr="00EF19DE" w:rsidRDefault="00EF19DE" w:rsidP="00EF19DE">
            <w:pPr>
              <w:spacing w:after="0" w:line="240" w:lineRule="auto"/>
              <w:rPr>
                <w:rFonts w:ascii="Arial" w:eastAsia="Times New Roman" w:hAnsi="Arial" w:cs="Arial"/>
                <w:lang w:eastAsia="en-GB"/>
              </w:rPr>
            </w:pPr>
          </w:p>
          <w:p w:rsidR="00EF19DE" w:rsidRPr="00EF19DE" w:rsidRDefault="00EF19DE" w:rsidP="00EF19DE">
            <w:pPr>
              <w:numPr>
                <w:ilvl w:val="0"/>
                <w:numId w:val="4"/>
              </w:numPr>
              <w:spacing w:after="0" w:line="240" w:lineRule="auto"/>
              <w:rPr>
                <w:rFonts w:ascii="Arial" w:eastAsia="Times New Roman" w:hAnsi="Arial" w:cs="Arial"/>
                <w:lang w:eastAsia="en-GB"/>
              </w:rPr>
            </w:pPr>
            <w:r w:rsidRPr="00EF19DE">
              <w:rPr>
                <w:rFonts w:ascii="Arial" w:eastAsia="Times New Roman" w:hAnsi="Arial" w:cs="Arial"/>
                <w:lang w:eastAsia="en-GB"/>
              </w:rPr>
              <w:t>To prepare recreational/dining areas and equipment and assist pupils in their use</w:t>
            </w:r>
          </w:p>
          <w:p w:rsidR="00EF19DE" w:rsidRPr="00EF19DE" w:rsidRDefault="00EF19DE" w:rsidP="00EF19DE">
            <w:pPr>
              <w:spacing w:after="0" w:line="240" w:lineRule="auto"/>
              <w:rPr>
                <w:rFonts w:ascii="Arial" w:eastAsia="Times New Roman" w:hAnsi="Arial" w:cs="Arial"/>
                <w:lang w:eastAsia="en-GB"/>
              </w:rPr>
            </w:pPr>
          </w:p>
        </w:tc>
      </w:tr>
      <w:tr w:rsidR="00EF19DE" w:rsidRPr="00EF19DE" w:rsidTr="00A06A9C">
        <w:trPr>
          <w:trHeight w:val="450"/>
        </w:trPr>
        <w:tc>
          <w:tcPr>
            <w:tcW w:w="10823" w:type="dxa"/>
            <w:shd w:val="clear" w:color="auto" w:fill="auto"/>
            <w:noWrap/>
            <w:vAlign w:val="bottom"/>
          </w:tcPr>
          <w:p w:rsidR="00EF19DE" w:rsidRPr="00EF19DE" w:rsidRDefault="00EF19DE" w:rsidP="00EF19DE">
            <w:pPr>
              <w:spacing w:after="0" w:line="240" w:lineRule="auto"/>
              <w:rPr>
                <w:rFonts w:ascii="Arial" w:eastAsia="Times New Roman" w:hAnsi="Arial" w:cs="Arial"/>
                <w:b/>
                <w:lang w:eastAsia="en-GB"/>
              </w:rPr>
            </w:pPr>
            <w:r w:rsidRPr="00EF19DE">
              <w:rPr>
                <w:rFonts w:ascii="Arial" w:eastAsia="Times New Roman" w:hAnsi="Arial" w:cs="Arial"/>
                <w:b/>
                <w:lang w:eastAsia="en-GB"/>
              </w:rPr>
              <w:t>Support for School</w:t>
            </w:r>
          </w:p>
          <w:p w:rsidR="00EF19DE" w:rsidRPr="00EF19DE" w:rsidRDefault="00EF19DE" w:rsidP="00EF19DE">
            <w:pPr>
              <w:spacing w:after="0" w:line="240" w:lineRule="auto"/>
              <w:rPr>
                <w:rFonts w:ascii="Arial" w:eastAsia="Times New Roman" w:hAnsi="Arial" w:cs="Arial"/>
                <w:lang w:eastAsia="en-GB"/>
              </w:rPr>
            </w:pPr>
          </w:p>
        </w:tc>
      </w:tr>
      <w:tr w:rsidR="00EF19DE" w:rsidRPr="00EF19DE" w:rsidTr="00A06A9C">
        <w:trPr>
          <w:trHeight w:val="450"/>
        </w:trPr>
        <w:tc>
          <w:tcPr>
            <w:tcW w:w="10823" w:type="dxa"/>
            <w:shd w:val="clear" w:color="auto" w:fill="auto"/>
            <w:noWrap/>
            <w:vAlign w:val="bottom"/>
          </w:tcPr>
          <w:p w:rsidR="00EF19DE" w:rsidRPr="00EF19DE" w:rsidRDefault="00EF19DE" w:rsidP="00EF19DE">
            <w:pPr>
              <w:numPr>
                <w:ilvl w:val="0"/>
                <w:numId w:val="5"/>
              </w:numPr>
              <w:spacing w:after="0" w:line="240" w:lineRule="auto"/>
              <w:rPr>
                <w:rFonts w:ascii="Arial" w:eastAsia="Times New Roman" w:hAnsi="Arial" w:cs="Arial"/>
                <w:lang w:eastAsia="en-GB"/>
              </w:rPr>
            </w:pPr>
            <w:r w:rsidRPr="00EF19DE">
              <w:rPr>
                <w:rFonts w:ascii="Arial" w:eastAsia="Times New Roman" w:hAnsi="Arial" w:cs="Arial"/>
                <w:lang w:eastAsia="en-GB"/>
              </w:rPr>
              <w:lastRenderedPageBreak/>
              <w:t>To liaise between parents/staff as required, e.g. support at hearings, meetings</w:t>
            </w:r>
          </w:p>
        </w:tc>
      </w:tr>
      <w:tr w:rsidR="00EF19DE" w:rsidRPr="00EF19DE" w:rsidTr="00A06A9C">
        <w:trPr>
          <w:trHeight w:val="450"/>
        </w:trPr>
        <w:tc>
          <w:tcPr>
            <w:tcW w:w="10823" w:type="dxa"/>
            <w:shd w:val="clear" w:color="auto" w:fill="auto"/>
            <w:noWrap/>
            <w:vAlign w:val="bottom"/>
          </w:tcPr>
          <w:p w:rsidR="00821260" w:rsidRDefault="00821260" w:rsidP="00EF19DE">
            <w:pPr>
              <w:spacing w:after="0" w:line="240" w:lineRule="auto"/>
              <w:rPr>
                <w:rFonts w:ascii="Arial" w:eastAsia="Times New Roman" w:hAnsi="Arial" w:cs="Arial"/>
                <w:b/>
                <w:lang w:eastAsia="en-GB"/>
              </w:rPr>
            </w:pPr>
          </w:p>
          <w:p w:rsidR="00EF19DE" w:rsidRPr="00EF19DE" w:rsidRDefault="00EF19DE" w:rsidP="00EF19DE">
            <w:pPr>
              <w:spacing w:after="0" w:line="240" w:lineRule="auto"/>
              <w:rPr>
                <w:rFonts w:ascii="Arial" w:eastAsia="Times New Roman" w:hAnsi="Arial" w:cs="Arial"/>
                <w:b/>
                <w:lang w:eastAsia="en-GB"/>
              </w:rPr>
            </w:pPr>
            <w:r w:rsidRPr="00EF19DE">
              <w:rPr>
                <w:rFonts w:ascii="Arial" w:eastAsia="Times New Roman" w:hAnsi="Arial" w:cs="Arial"/>
                <w:b/>
                <w:lang w:eastAsia="en-GB"/>
              </w:rPr>
              <w:t>General</w:t>
            </w:r>
          </w:p>
          <w:p w:rsidR="00EF19DE" w:rsidRPr="00EF19DE" w:rsidRDefault="00EF19DE" w:rsidP="00EF19DE">
            <w:pPr>
              <w:spacing w:after="0" w:line="240" w:lineRule="auto"/>
              <w:rPr>
                <w:rFonts w:ascii="Arial" w:eastAsia="Times New Roman" w:hAnsi="Arial" w:cs="Arial"/>
                <w:lang w:eastAsia="en-GB"/>
              </w:rPr>
            </w:pPr>
          </w:p>
        </w:tc>
      </w:tr>
      <w:tr w:rsidR="00EF19DE" w:rsidRPr="00EF19DE" w:rsidTr="00A06A9C">
        <w:trPr>
          <w:trHeight w:val="450"/>
        </w:trPr>
        <w:tc>
          <w:tcPr>
            <w:tcW w:w="10823" w:type="dxa"/>
            <w:shd w:val="clear" w:color="auto" w:fill="auto"/>
            <w:noWrap/>
            <w:vAlign w:val="bottom"/>
          </w:tcPr>
          <w:p w:rsidR="00EF19DE" w:rsidRPr="00EF19DE" w:rsidRDefault="00EF19DE" w:rsidP="00EF19DE">
            <w:pPr>
              <w:numPr>
                <w:ilvl w:val="0"/>
                <w:numId w:val="6"/>
              </w:numPr>
              <w:spacing w:after="0" w:line="240" w:lineRule="auto"/>
              <w:rPr>
                <w:rFonts w:ascii="Arial" w:eastAsia="Times New Roman" w:hAnsi="Arial" w:cs="Arial"/>
                <w:lang w:eastAsia="en-GB"/>
              </w:rPr>
            </w:pPr>
            <w:r w:rsidRPr="00EF19DE">
              <w:rPr>
                <w:rFonts w:ascii="Arial" w:eastAsia="Times New Roman" w:hAnsi="Arial" w:cs="Arial"/>
                <w:lang w:eastAsia="en-GB"/>
              </w:rPr>
              <w:t>To be aware of and comply with policies relating to child protection, health and safety, confidentiality and data protection, reporting all concerns to a nominated person.</w:t>
            </w:r>
          </w:p>
          <w:p w:rsidR="00EF19DE" w:rsidRPr="00EF19DE" w:rsidRDefault="00EF19DE" w:rsidP="00EF19DE">
            <w:pPr>
              <w:spacing w:after="0" w:line="240" w:lineRule="auto"/>
              <w:ind w:left="360"/>
              <w:rPr>
                <w:rFonts w:ascii="Arial" w:eastAsia="Times New Roman" w:hAnsi="Arial" w:cs="Arial"/>
                <w:lang w:eastAsia="en-GB"/>
              </w:rPr>
            </w:pPr>
          </w:p>
          <w:p w:rsidR="00EF19DE" w:rsidRPr="00EF19DE" w:rsidRDefault="00EF19DE" w:rsidP="00EF19DE">
            <w:pPr>
              <w:numPr>
                <w:ilvl w:val="0"/>
                <w:numId w:val="6"/>
              </w:numPr>
              <w:spacing w:after="0" w:line="240" w:lineRule="auto"/>
              <w:rPr>
                <w:rFonts w:ascii="Arial" w:eastAsia="Times New Roman" w:hAnsi="Arial" w:cs="Arial"/>
                <w:lang w:eastAsia="en-GB"/>
              </w:rPr>
            </w:pPr>
            <w:r w:rsidRPr="00EF19DE">
              <w:rPr>
                <w:rFonts w:ascii="Arial" w:eastAsia="Times New Roman" w:hAnsi="Arial" w:cs="Arial"/>
                <w:lang w:eastAsia="en-GB"/>
              </w:rPr>
              <w:t>To work as part of a team and support the role of other people in the team</w:t>
            </w:r>
          </w:p>
          <w:p w:rsidR="00EF19DE" w:rsidRPr="00EF19DE" w:rsidRDefault="00EF19DE" w:rsidP="00EF19DE">
            <w:pPr>
              <w:spacing w:after="0" w:line="240" w:lineRule="auto"/>
              <w:rPr>
                <w:rFonts w:ascii="Arial" w:eastAsia="Times New Roman" w:hAnsi="Arial" w:cs="Arial"/>
                <w:lang w:eastAsia="en-GB"/>
              </w:rPr>
            </w:pPr>
          </w:p>
          <w:p w:rsidR="00EF19DE" w:rsidRPr="00EF19DE" w:rsidRDefault="00EF19DE" w:rsidP="00EF19DE">
            <w:pPr>
              <w:numPr>
                <w:ilvl w:val="0"/>
                <w:numId w:val="6"/>
              </w:numPr>
              <w:spacing w:after="0" w:line="240" w:lineRule="auto"/>
              <w:rPr>
                <w:rFonts w:ascii="Arial" w:eastAsia="Times New Roman" w:hAnsi="Arial" w:cs="Arial"/>
                <w:lang w:eastAsia="en-GB"/>
              </w:rPr>
            </w:pPr>
            <w:r w:rsidRPr="00EF19DE">
              <w:rPr>
                <w:rFonts w:ascii="Arial" w:eastAsia="Times New Roman" w:hAnsi="Arial" w:cs="Arial"/>
                <w:lang w:eastAsia="en-GB"/>
              </w:rPr>
              <w:t>To undertake personal development through training and other learning activities including performance management, as required.</w:t>
            </w:r>
          </w:p>
          <w:p w:rsidR="00EF19DE" w:rsidRPr="00EF19DE" w:rsidRDefault="00EF19DE" w:rsidP="00EF19DE">
            <w:pPr>
              <w:spacing w:after="0" w:line="240" w:lineRule="auto"/>
              <w:rPr>
                <w:rFonts w:ascii="Arial" w:eastAsia="Times New Roman" w:hAnsi="Arial" w:cs="Arial"/>
                <w:lang w:eastAsia="en-GB"/>
              </w:rPr>
            </w:pPr>
          </w:p>
          <w:p w:rsidR="00EF19DE" w:rsidRPr="00EF19DE" w:rsidRDefault="00EF19DE" w:rsidP="00EF19DE">
            <w:pPr>
              <w:numPr>
                <w:ilvl w:val="0"/>
                <w:numId w:val="6"/>
              </w:numPr>
              <w:spacing w:after="0" w:line="240" w:lineRule="auto"/>
              <w:rPr>
                <w:rFonts w:ascii="Arial" w:eastAsia="Times New Roman" w:hAnsi="Arial" w:cs="Arial"/>
                <w:lang w:eastAsia="en-GB"/>
              </w:rPr>
            </w:pPr>
            <w:r w:rsidRPr="00EF19DE">
              <w:rPr>
                <w:rFonts w:ascii="Arial" w:eastAsia="Times New Roman" w:hAnsi="Arial" w:cs="Arial"/>
                <w:lang w:eastAsia="en-GB"/>
              </w:rPr>
              <w:t>Support the current Social Inclusion and Raising Achievement Agendas</w:t>
            </w:r>
          </w:p>
          <w:p w:rsidR="00EF19DE" w:rsidRPr="00EF19DE" w:rsidRDefault="00EF19DE" w:rsidP="00EF19DE">
            <w:pPr>
              <w:spacing w:after="0" w:line="240" w:lineRule="auto"/>
              <w:rPr>
                <w:rFonts w:ascii="Arial" w:eastAsia="Times New Roman" w:hAnsi="Arial" w:cs="Arial"/>
                <w:lang w:eastAsia="en-GB"/>
              </w:rPr>
            </w:pPr>
          </w:p>
        </w:tc>
      </w:tr>
    </w:tbl>
    <w:p w:rsidR="00EF19DE" w:rsidRPr="00EF19DE" w:rsidRDefault="00EF19DE" w:rsidP="00EF19DE">
      <w:pPr>
        <w:spacing w:after="0" w:line="240" w:lineRule="auto"/>
        <w:rPr>
          <w:rFonts w:ascii="Arial" w:eastAsia="Times New Roman" w:hAnsi="Arial" w:cs="Times New Roman"/>
          <w:lang w:eastAsia="en-GB"/>
        </w:rPr>
      </w:pPr>
    </w:p>
    <w:p w:rsidR="00EF19DE" w:rsidRPr="00EF19DE" w:rsidRDefault="00EF19DE" w:rsidP="00EF19DE">
      <w:pPr>
        <w:spacing w:after="0" w:line="240" w:lineRule="auto"/>
        <w:ind w:left="-720"/>
        <w:rPr>
          <w:rFonts w:ascii="Arial" w:eastAsia="Times New Roman" w:hAnsi="Arial" w:cs="Arial"/>
          <w:b/>
          <w:lang w:eastAsia="en-GB"/>
        </w:rPr>
      </w:pPr>
      <w:r w:rsidRPr="00EF19DE">
        <w:rPr>
          <w:rFonts w:ascii="Arial" w:eastAsia="Times New Roman" w:hAnsi="Arial" w:cs="Arial"/>
          <w:b/>
          <w:lang w:eastAsia="en-GB"/>
        </w:rPr>
        <w:t>Common Core of Skills and Knowledge for the Children’s Workforce</w:t>
      </w:r>
    </w:p>
    <w:p w:rsidR="00EF19DE" w:rsidRPr="00EF19DE" w:rsidRDefault="00EF19DE" w:rsidP="00EF19DE">
      <w:pPr>
        <w:spacing w:after="0" w:line="240" w:lineRule="auto"/>
        <w:ind w:left="-720"/>
        <w:rPr>
          <w:rFonts w:ascii="Arial" w:eastAsia="Times New Roman" w:hAnsi="Arial" w:cs="Arial"/>
          <w:b/>
          <w:lang w:eastAsia="en-GB"/>
        </w:rPr>
      </w:pPr>
    </w:p>
    <w:p w:rsidR="00EF19DE" w:rsidRPr="00EF19DE" w:rsidRDefault="00EF19DE" w:rsidP="00EF19DE">
      <w:pPr>
        <w:spacing w:after="0" w:line="240" w:lineRule="auto"/>
        <w:ind w:left="-720"/>
        <w:rPr>
          <w:rFonts w:ascii="Arial" w:eastAsia="Times New Roman" w:hAnsi="Arial" w:cs="Arial"/>
          <w:lang w:eastAsia="en-GB"/>
        </w:rPr>
      </w:pPr>
      <w:r w:rsidRPr="00EF19DE">
        <w:rPr>
          <w:rFonts w:ascii="Arial" w:eastAsia="Times New Roman" w:hAnsi="Arial" w:cs="Arial"/>
          <w:lang w:eastAsia="en-GB"/>
        </w:rPr>
        <w:t>The common core covers six themes:</w:t>
      </w:r>
    </w:p>
    <w:p w:rsidR="00EF19DE" w:rsidRPr="00EF19DE" w:rsidRDefault="00EF19DE" w:rsidP="00EF19DE">
      <w:pPr>
        <w:spacing w:after="0" w:line="240" w:lineRule="auto"/>
        <w:ind w:left="-720"/>
        <w:rPr>
          <w:rFonts w:ascii="Arial" w:eastAsia="Times New Roman" w:hAnsi="Arial" w:cs="Arial"/>
          <w:lang w:eastAsia="en-GB"/>
        </w:rPr>
      </w:pPr>
    </w:p>
    <w:p w:rsidR="00EF19DE" w:rsidRPr="00EF19DE" w:rsidRDefault="00EF19DE" w:rsidP="00EF19DE">
      <w:pPr>
        <w:numPr>
          <w:ilvl w:val="0"/>
          <w:numId w:val="1"/>
        </w:numPr>
        <w:spacing w:after="0" w:line="240" w:lineRule="auto"/>
        <w:rPr>
          <w:rFonts w:ascii="Arial" w:eastAsia="Times New Roman" w:hAnsi="Arial" w:cs="Arial"/>
          <w:lang w:eastAsia="en-GB"/>
        </w:rPr>
      </w:pPr>
      <w:r w:rsidRPr="00EF19DE">
        <w:rPr>
          <w:rFonts w:ascii="Arial" w:eastAsia="Times New Roman" w:hAnsi="Arial" w:cs="Arial"/>
          <w:lang w:eastAsia="en-GB"/>
        </w:rPr>
        <w:t>Effective communication and engagement with children, young people, parents and carers</w:t>
      </w:r>
    </w:p>
    <w:p w:rsidR="00EF19DE" w:rsidRPr="00EF19DE" w:rsidRDefault="00EF19DE" w:rsidP="00EF19DE">
      <w:pPr>
        <w:spacing w:after="0" w:line="240" w:lineRule="auto"/>
        <w:ind w:left="-360"/>
        <w:rPr>
          <w:rFonts w:ascii="Arial" w:eastAsia="Times New Roman" w:hAnsi="Arial" w:cs="Arial"/>
          <w:lang w:eastAsia="en-GB"/>
        </w:rPr>
      </w:pPr>
    </w:p>
    <w:p w:rsidR="00EF19DE" w:rsidRPr="00EF19DE" w:rsidRDefault="00EF19DE" w:rsidP="00EF19DE">
      <w:pPr>
        <w:numPr>
          <w:ilvl w:val="0"/>
          <w:numId w:val="1"/>
        </w:numPr>
        <w:spacing w:after="0" w:line="240" w:lineRule="auto"/>
        <w:rPr>
          <w:rFonts w:ascii="Arial" w:eastAsia="Times New Roman" w:hAnsi="Arial" w:cs="Arial"/>
          <w:lang w:eastAsia="en-GB"/>
        </w:rPr>
      </w:pPr>
      <w:r w:rsidRPr="00EF19DE">
        <w:rPr>
          <w:rFonts w:ascii="Arial" w:eastAsia="Times New Roman" w:hAnsi="Arial" w:cs="Arial"/>
          <w:lang w:eastAsia="en-GB"/>
        </w:rPr>
        <w:t>Child and young person development</w:t>
      </w:r>
    </w:p>
    <w:p w:rsidR="00EF19DE" w:rsidRPr="00EF19DE" w:rsidRDefault="00EF19DE" w:rsidP="00EF19DE">
      <w:pPr>
        <w:spacing w:after="0" w:line="240" w:lineRule="auto"/>
        <w:rPr>
          <w:rFonts w:ascii="Arial" w:eastAsia="Times New Roman" w:hAnsi="Arial" w:cs="Arial"/>
          <w:lang w:eastAsia="en-GB"/>
        </w:rPr>
      </w:pPr>
    </w:p>
    <w:p w:rsidR="00EF19DE" w:rsidRPr="00EF19DE" w:rsidRDefault="00EF19DE" w:rsidP="00EF19DE">
      <w:pPr>
        <w:numPr>
          <w:ilvl w:val="0"/>
          <w:numId w:val="1"/>
        </w:numPr>
        <w:spacing w:after="0" w:line="240" w:lineRule="auto"/>
        <w:rPr>
          <w:rFonts w:ascii="Arial" w:eastAsia="Times New Roman" w:hAnsi="Arial" w:cs="Arial"/>
          <w:lang w:eastAsia="en-GB"/>
        </w:rPr>
      </w:pPr>
      <w:r w:rsidRPr="00EF19DE">
        <w:rPr>
          <w:rFonts w:ascii="Arial" w:eastAsia="Times New Roman" w:hAnsi="Arial" w:cs="Arial"/>
          <w:lang w:eastAsia="en-GB"/>
        </w:rPr>
        <w:t>Safeguarding and promoting the welfare of the child</w:t>
      </w:r>
    </w:p>
    <w:p w:rsidR="00EF19DE" w:rsidRPr="00EF19DE" w:rsidRDefault="00EF19DE" w:rsidP="00EF19DE">
      <w:pPr>
        <w:spacing w:after="0" w:line="240" w:lineRule="auto"/>
        <w:rPr>
          <w:rFonts w:ascii="Arial" w:eastAsia="Times New Roman" w:hAnsi="Arial" w:cs="Arial"/>
          <w:lang w:eastAsia="en-GB"/>
        </w:rPr>
      </w:pPr>
    </w:p>
    <w:p w:rsidR="00EF19DE" w:rsidRPr="00EF19DE" w:rsidRDefault="00EF19DE" w:rsidP="00EF19DE">
      <w:pPr>
        <w:numPr>
          <w:ilvl w:val="0"/>
          <w:numId w:val="1"/>
        </w:numPr>
        <w:spacing w:after="0" w:line="240" w:lineRule="auto"/>
        <w:rPr>
          <w:rFonts w:ascii="Arial" w:eastAsia="Times New Roman" w:hAnsi="Arial" w:cs="Arial"/>
          <w:lang w:eastAsia="en-GB"/>
        </w:rPr>
      </w:pPr>
      <w:r w:rsidRPr="00EF19DE">
        <w:rPr>
          <w:rFonts w:ascii="Arial" w:eastAsia="Times New Roman" w:hAnsi="Arial" w:cs="Arial"/>
          <w:lang w:eastAsia="en-GB"/>
        </w:rPr>
        <w:t>Supporting transitions</w:t>
      </w:r>
    </w:p>
    <w:p w:rsidR="00EF19DE" w:rsidRPr="00EF19DE" w:rsidRDefault="00EF19DE" w:rsidP="00EF19DE">
      <w:pPr>
        <w:spacing w:after="0" w:line="240" w:lineRule="auto"/>
        <w:rPr>
          <w:rFonts w:ascii="Arial" w:eastAsia="Times New Roman" w:hAnsi="Arial" w:cs="Arial"/>
          <w:lang w:eastAsia="en-GB"/>
        </w:rPr>
      </w:pPr>
    </w:p>
    <w:p w:rsidR="00EF19DE" w:rsidRPr="00EF19DE" w:rsidRDefault="00EF19DE" w:rsidP="00EF19DE">
      <w:pPr>
        <w:numPr>
          <w:ilvl w:val="0"/>
          <w:numId w:val="1"/>
        </w:numPr>
        <w:spacing w:after="0" w:line="240" w:lineRule="auto"/>
        <w:rPr>
          <w:rFonts w:ascii="Arial" w:eastAsia="Times New Roman" w:hAnsi="Arial" w:cs="Arial"/>
          <w:lang w:eastAsia="en-GB"/>
        </w:rPr>
      </w:pPr>
      <w:r w:rsidRPr="00EF19DE">
        <w:rPr>
          <w:rFonts w:ascii="Arial" w:eastAsia="Times New Roman" w:hAnsi="Arial" w:cs="Arial"/>
          <w:lang w:eastAsia="en-GB"/>
        </w:rPr>
        <w:t>Multi-agency working</w:t>
      </w:r>
    </w:p>
    <w:p w:rsidR="00EF19DE" w:rsidRPr="00EF19DE" w:rsidRDefault="00EF19DE" w:rsidP="00EF19DE">
      <w:pPr>
        <w:spacing w:after="0" w:line="240" w:lineRule="auto"/>
        <w:rPr>
          <w:rFonts w:ascii="Arial" w:eastAsia="Times New Roman" w:hAnsi="Arial" w:cs="Arial"/>
          <w:lang w:eastAsia="en-GB"/>
        </w:rPr>
      </w:pPr>
    </w:p>
    <w:p w:rsidR="00EF19DE" w:rsidRPr="00EF19DE" w:rsidRDefault="00EF19DE" w:rsidP="00EF19DE">
      <w:pPr>
        <w:numPr>
          <w:ilvl w:val="0"/>
          <w:numId w:val="1"/>
        </w:numPr>
        <w:spacing w:after="0" w:line="240" w:lineRule="auto"/>
        <w:rPr>
          <w:rFonts w:ascii="Arial" w:eastAsia="Times New Roman" w:hAnsi="Arial" w:cs="Arial"/>
          <w:lang w:eastAsia="en-GB"/>
        </w:rPr>
      </w:pPr>
      <w:r w:rsidRPr="00EF19DE">
        <w:rPr>
          <w:rFonts w:ascii="Arial" w:eastAsia="Times New Roman" w:hAnsi="Arial" w:cs="Arial"/>
          <w:lang w:eastAsia="en-GB"/>
        </w:rPr>
        <w:t>Sharing information</w:t>
      </w:r>
    </w:p>
    <w:p w:rsidR="00EF19DE" w:rsidRPr="00EF19DE" w:rsidRDefault="00EF19DE" w:rsidP="00EF19DE">
      <w:pPr>
        <w:spacing w:after="0" w:line="240" w:lineRule="auto"/>
        <w:ind w:left="720"/>
        <w:rPr>
          <w:rFonts w:ascii="Arial" w:eastAsia="Times New Roman" w:hAnsi="Arial" w:cs="Arial"/>
          <w:lang w:eastAsia="en-GB"/>
        </w:rPr>
      </w:pPr>
    </w:p>
    <w:p w:rsidR="00EF19DE" w:rsidRPr="00EF19DE" w:rsidRDefault="00EF19DE" w:rsidP="00EF19DE">
      <w:pPr>
        <w:spacing w:after="0" w:line="240" w:lineRule="auto"/>
        <w:rPr>
          <w:rFonts w:ascii="Arial" w:eastAsia="Times New Roman" w:hAnsi="Arial" w:cs="Arial"/>
          <w:lang w:eastAsia="en-GB"/>
        </w:rPr>
      </w:pPr>
    </w:p>
    <w:p w:rsidR="00EF19DE" w:rsidRPr="00EF19DE" w:rsidRDefault="00EF19DE" w:rsidP="00EF19DE">
      <w:pPr>
        <w:spacing w:after="0" w:line="240" w:lineRule="auto"/>
        <w:rPr>
          <w:rFonts w:ascii="Arial" w:eastAsia="Times New Roman" w:hAnsi="Arial" w:cs="Times New Roman"/>
          <w:lang w:eastAsia="en-GB"/>
        </w:rPr>
      </w:pPr>
    </w:p>
    <w:p w:rsidR="00A13CF4" w:rsidRDefault="00A13CF4">
      <w:r>
        <w:br w:type="page"/>
      </w:r>
    </w:p>
    <w:p w:rsidR="00A13CF4" w:rsidRDefault="00A13CF4" w:rsidP="00A13CF4">
      <w:pPr>
        <w:jc w:val="center"/>
        <w:rPr>
          <w:rFonts w:ascii="Arial" w:eastAsia="Times New Roman" w:hAnsi="Arial" w:cs="Times New Roman"/>
          <w:b/>
          <w:sz w:val="36"/>
          <w:szCs w:val="24"/>
          <w:lang w:eastAsia="en-GB"/>
        </w:rPr>
      </w:pPr>
      <w:r>
        <w:rPr>
          <w:rFonts w:ascii="Arial" w:eastAsia="Times New Roman" w:hAnsi="Arial" w:cs="Times New Roman"/>
          <w:b/>
          <w:sz w:val="36"/>
          <w:szCs w:val="24"/>
          <w:lang w:eastAsia="en-GB"/>
        </w:rPr>
        <w:lastRenderedPageBreak/>
        <w:t>Person Specification</w:t>
      </w:r>
    </w:p>
    <w:p w:rsidR="00A13CF4" w:rsidRDefault="00A13CF4" w:rsidP="00A13CF4">
      <w:pPr>
        <w:keepNext/>
        <w:spacing w:after="0" w:line="240" w:lineRule="auto"/>
        <w:jc w:val="center"/>
        <w:outlineLvl w:val="0"/>
        <w:rPr>
          <w:rFonts w:ascii="Arial" w:eastAsia="Times New Roman" w:hAnsi="Arial" w:cs="Times New Roman"/>
          <w:b/>
          <w:sz w:val="32"/>
          <w:szCs w:val="20"/>
        </w:rPr>
      </w:pPr>
      <w:r>
        <w:rPr>
          <w:rFonts w:ascii="Arial" w:eastAsia="Times New Roman" w:hAnsi="Arial" w:cs="Times New Roman"/>
          <w:b/>
          <w:sz w:val="32"/>
          <w:szCs w:val="20"/>
        </w:rPr>
        <w:t xml:space="preserve">Welfare Assistant  </w:t>
      </w:r>
    </w:p>
    <w:p w:rsidR="00A13CF4" w:rsidRDefault="00A13CF4" w:rsidP="00A13CF4">
      <w:pPr>
        <w:keepNext/>
        <w:spacing w:after="0" w:line="240" w:lineRule="auto"/>
        <w:jc w:val="center"/>
        <w:outlineLvl w:val="0"/>
        <w:rPr>
          <w:rFonts w:ascii="Arial" w:eastAsia="Times New Roman" w:hAnsi="Arial" w:cs="Arial"/>
          <w:b/>
          <w:sz w:val="24"/>
          <w:szCs w:val="24"/>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1701"/>
        <w:gridCol w:w="3118"/>
      </w:tblGrid>
      <w:tr w:rsidR="00A13CF4" w:rsidTr="00AD57A1">
        <w:trPr>
          <w:trHeight w:val="454"/>
        </w:trPr>
        <w:tc>
          <w:tcPr>
            <w:tcW w:w="5351" w:type="dxa"/>
            <w:tcBorders>
              <w:top w:val="single" w:sz="4" w:space="0" w:color="auto"/>
              <w:left w:val="single" w:sz="4" w:space="0" w:color="auto"/>
              <w:bottom w:val="nil"/>
              <w:right w:val="single" w:sz="4" w:space="0" w:color="auto"/>
            </w:tcBorders>
            <w:shd w:val="pct20" w:color="auto" w:fill="FFFFFF"/>
            <w:hideMark/>
          </w:tcPr>
          <w:p w:rsidR="00A13CF4" w:rsidRDefault="00A13CF4">
            <w:pPr>
              <w:tabs>
                <w:tab w:val="left" w:pos="2552"/>
                <w:tab w:val="left" w:pos="5245"/>
              </w:tabs>
              <w:spacing w:before="120" w:after="0" w:line="240"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Personal Attributes required</w:t>
            </w:r>
          </w:p>
          <w:p w:rsidR="00A13CF4" w:rsidRDefault="00A13CF4">
            <w:pPr>
              <w:tabs>
                <w:tab w:val="left" w:pos="2552"/>
                <w:tab w:val="left" w:pos="5245"/>
              </w:tabs>
              <w:spacing w:after="0" w:line="240"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(on the basis of the job description)</w:t>
            </w:r>
          </w:p>
        </w:tc>
        <w:tc>
          <w:tcPr>
            <w:tcW w:w="1701" w:type="dxa"/>
            <w:tcBorders>
              <w:top w:val="single" w:sz="4" w:space="0" w:color="auto"/>
              <w:left w:val="single" w:sz="4" w:space="0" w:color="auto"/>
              <w:bottom w:val="nil"/>
              <w:right w:val="single" w:sz="4" w:space="0" w:color="auto"/>
            </w:tcBorders>
            <w:shd w:val="pct20" w:color="auto" w:fill="FFFFFF"/>
            <w:hideMark/>
          </w:tcPr>
          <w:p w:rsidR="00A13CF4" w:rsidRDefault="00A13CF4">
            <w:pPr>
              <w:tabs>
                <w:tab w:val="left" w:pos="2552"/>
                <w:tab w:val="left" w:pos="5245"/>
              </w:tabs>
              <w:spacing w:before="120" w:after="0" w:line="240"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Essential (E)</w:t>
            </w:r>
          </w:p>
          <w:p w:rsidR="00A13CF4" w:rsidRDefault="00A13CF4">
            <w:pPr>
              <w:tabs>
                <w:tab w:val="left" w:pos="2552"/>
                <w:tab w:val="left" w:pos="5245"/>
              </w:tabs>
              <w:spacing w:after="0" w:line="240"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Or</w:t>
            </w:r>
          </w:p>
          <w:p w:rsidR="00A13CF4" w:rsidRDefault="00A13CF4">
            <w:pPr>
              <w:tabs>
                <w:tab w:val="left" w:pos="2552"/>
                <w:tab w:val="left" w:pos="5245"/>
              </w:tabs>
              <w:spacing w:after="120" w:line="240"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Desirable (D)</w:t>
            </w:r>
          </w:p>
        </w:tc>
        <w:tc>
          <w:tcPr>
            <w:tcW w:w="3118" w:type="dxa"/>
            <w:tcBorders>
              <w:top w:val="single" w:sz="4" w:space="0" w:color="auto"/>
              <w:left w:val="single" w:sz="4" w:space="0" w:color="auto"/>
              <w:bottom w:val="nil"/>
              <w:right w:val="single" w:sz="4" w:space="0" w:color="auto"/>
            </w:tcBorders>
            <w:shd w:val="pct20" w:color="auto" w:fill="FFFFFF"/>
            <w:hideMark/>
          </w:tcPr>
          <w:p w:rsidR="00A13CF4" w:rsidRDefault="00A13CF4">
            <w:pPr>
              <w:tabs>
                <w:tab w:val="left" w:pos="2552"/>
                <w:tab w:val="left" w:pos="5245"/>
              </w:tabs>
              <w:spacing w:before="120" w:after="0" w:line="240"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To be identified by:</w:t>
            </w:r>
          </w:p>
          <w:p w:rsidR="00A13CF4" w:rsidRDefault="00A13CF4">
            <w:pPr>
              <w:tabs>
                <w:tab w:val="left" w:pos="2552"/>
                <w:tab w:val="left" w:pos="5245"/>
              </w:tabs>
              <w:spacing w:after="120" w:line="240"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(e.g. application form, interview, reference etc.)</w:t>
            </w:r>
          </w:p>
        </w:tc>
      </w:tr>
      <w:tr w:rsidR="00A13CF4" w:rsidTr="00AD57A1">
        <w:trPr>
          <w:trHeight w:val="454"/>
        </w:trPr>
        <w:tc>
          <w:tcPr>
            <w:tcW w:w="5351" w:type="dxa"/>
            <w:tcBorders>
              <w:top w:val="single" w:sz="4" w:space="0" w:color="auto"/>
              <w:left w:val="single" w:sz="4" w:space="0" w:color="auto"/>
              <w:bottom w:val="nil"/>
              <w:right w:val="single" w:sz="4" w:space="0" w:color="auto"/>
            </w:tcBorders>
            <w:hideMark/>
          </w:tcPr>
          <w:p w:rsidR="00A13CF4" w:rsidRDefault="00A13CF4">
            <w:pPr>
              <w:tabs>
                <w:tab w:val="left" w:pos="2552"/>
                <w:tab w:val="left" w:pos="5245"/>
              </w:tabs>
              <w:spacing w:before="120" w:after="0" w:line="240" w:lineRule="auto"/>
              <w:rPr>
                <w:rFonts w:ascii="Arial" w:eastAsia="Times New Roman" w:hAnsi="Arial" w:cs="Arial"/>
                <w:b/>
                <w:szCs w:val="24"/>
                <w:lang w:eastAsia="en-GB"/>
              </w:rPr>
            </w:pPr>
            <w:r>
              <w:rPr>
                <w:rFonts w:ascii="Arial" w:eastAsia="Times New Roman" w:hAnsi="Arial" w:cs="Arial"/>
                <w:b/>
                <w:szCs w:val="24"/>
                <w:lang w:eastAsia="en-GB"/>
              </w:rPr>
              <w:t>Qualifications</w:t>
            </w:r>
          </w:p>
        </w:tc>
        <w:tc>
          <w:tcPr>
            <w:tcW w:w="1701" w:type="dxa"/>
            <w:tcBorders>
              <w:top w:val="single" w:sz="4" w:space="0" w:color="auto"/>
              <w:left w:val="nil"/>
              <w:bottom w:val="nil"/>
              <w:right w:val="single" w:sz="4" w:space="0" w:color="auto"/>
            </w:tcBorders>
          </w:tcPr>
          <w:p w:rsidR="00A13CF4" w:rsidRDefault="00A13CF4">
            <w:pPr>
              <w:tabs>
                <w:tab w:val="left" w:pos="2552"/>
                <w:tab w:val="left" w:pos="5245"/>
              </w:tabs>
              <w:spacing w:before="120" w:after="0" w:line="240" w:lineRule="auto"/>
              <w:jc w:val="center"/>
              <w:rPr>
                <w:rFonts w:ascii="Arial" w:eastAsia="Times New Roman" w:hAnsi="Arial" w:cs="Arial"/>
                <w:szCs w:val="24"/>
                <w:lang w:eastAsia="en-GB"/>
              </w:rPr>
            </w:pPr>
          </w:p>
        </w:tc>
        <w:tc>
          <w:tcPr>
            <w:tcW w:w="3118" w:type="dxa"/>
            <w:tcBorders>
              <w:top w:val="single" w:sz="4" w:space="0" w:color="auto"/>
              <w:left w:val="nil"/>
              <w:bottom w:val="nil"/>
              <w:right w:val="single" w:sz="4" w:space="0" w:color="auto"/>
            </w:tcBorders>
          </w:tcPr>
          <w:p w:rsidR="00A13CF4" w:rsidRDefault="00A13CF4">
            <w:pPr>
              <w:tabs>
                <w:tab w:val="left" w:pos="2552"/>
                <w:tab w:val="left" w:pos="5245"/>
              </w:tabs>
              <w:spacing w:before="120" w:after="0" w:line="240" w:lineRule="auto"/>
              <w:jc w:val="center"/>
              <w:rPr>
                <w:rFonts w:ascii="Arial" w:eastAsia="Times New Roman" w:hAnsi="Arial" w:cs="Arial"/>
                <w:szCs w:val="24"/>
                <w:lang w:eastAsia="en-GB"/>
              </w:rPr>
            </w:pPr>
          </w:p>
        </w:tc>
      </w:tr>
      <w:tr w:rsidR="00A13CF4" w:rsidTr="00AD57A1">
        <w:trPr>
          <w:trHeight w:val="454"/>
        </w:trPr>
        <w:tc>
          <w:tcPr>
            <w:tcW w:w="5351" w:type="dxa"/>
            <w:tcBorders>
              <w:top w:val="nil"/>
              <w:left w:val="single" w:sz="4" w:space="0" w:color="auto"/>
              <w:bottom w:val="nil"/>
              <w:right w:val="single" w:sz="4" w:space="0" w:color="auto"/>
            </w:tcBorders>
            <w:hideMark/>
          </w:tcPr>
          <w:p w:rsidR="00A13CF4" w:rsidRDefault="00A13CF4">
            <w:pPr>
              <w:tabs>
                <w:tab w:val="left" w:pos="2552"/>
                <w:tab w:val="left" w:pos="5245"/>
              </w:tabs>
              <w:spacing w:after="0" w:line="240" w:lineRule="auto"/>
              <w:rPr>
                <w:rFonts w:ascii="Arial" w:eastAsia="Times New Roman" w:hAnsi="Arial" w:cs="Arial"/>
                <w:szCs w:val="24"/>
                <w:lang w:eastAsia="en-GB"/>
              </w:rPr>
            </w:pPr>
            <w:r>
              <w:rPr>
                <w:rFonts w:ascii="Arial" w:eastAsia="Times New Roman" w:hAnsi="Arial" w:cs="Arial"/>
                <w:szCs w:val="24"/>
                <w:lang w:eastAsia="en-GB"/>
              </w:rPr>
              <w:t>Relevant Child Care qualification (or equivalent)</w:t>
            </w:r>
          </w:p>
        </w:tc>
        <w:tc>
          <w:tcPr>
            <w:tcW w:w="1701" w:type="dxa"/>
            <w:tcBorders>
              <w:top w:val="nil"/>
              <w:left w:val="nil"/>
              <w:bottom w:val="nil"/>
              <w:right w:val="single" w:sz="4" w:space="0" w:color="auto"/>
            </w:tcBorders>
            <w:hideMark/>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r>
              <w:rPr>
                <w:rFonts w:ascii="Arial" w:eastAsia="Times New Roman" w:hAnsi="Arial" w:cs="Arial"/>
                <w:szCs w:val="24"/>
                <w:lang w:eastAsia="en-GB"/>
              </w:rPr>
              <w:t>D</w:t>
            </w:r>
          </w:p>
        </w:tc>
        <w:tc>
          <w:tcPr>
            <w:tcW w:w="3118" w:type="dxa"/>
            <w:tcBorders>
              <w:top w:val="nil"/>
              <w:left w:val="nil"/>
              <w:bottom w:val="nil"/>
              <w:right w:val="single" w:sz="4" w:space="0" w:color="auto"/>
            </w:tcBorders>
            <w:hideMark/>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r>
              <w:rPr>
                <w:rFonts w:ascii="Arial" w:eastAsia="Times New Roman" w:hAnsi="Arial" w:cs="Arial"/>
                <w:szCs w:val="24"/>
                <w:lang w:eastAsia="en-GB"/>
              </w:rPr>
              <w:t>A</w:t>
            </w:r>
          </w:p>
        </w:tc>
      </w:tr>
      <w:tr w:rsidR="00A13CF4" w:rsidTr="00AD57A1">
        <w:trPr>
          <w:trHeight w:val="454"/>
        </w:trPr>
        <w:tc>
          <w:tcPr>
            <w:tcW w:w="5351" w:type="dxa"/>
            <w:tcBorders>
              <w:top w:val="nil"/>
              <w:left w:val="single" w:sz="4" w:space="0" w:color="auto"/>
              <w:bottom w:val="single" w:sz="4" w:space="0" w:color="auto"/>
              <w:right w:val="single" w:sz="4" w:space="0" w:color="auto"/>
            </w:tcBorders>
          </w:tcPr>
          <w:p w:rsidR="00A13CF4" w:rsidRDefault="00A13CF4">
            <w:pPr>
              <w:tabs>
                <w:tab w:val="left" w:pos="2552"/>
                <w:tab w:val="left" w:pos="5245"/>
              </w:tabs>
              <w:spacing w:after="0" w:line="240" w:lineRule="auto"/>
              <w:rPr>
                <w:rFonts w:ascii="Arial" w:eastAsia="Times New Roman" w:hAnsi="Arial" w:cs="Arial"/>
                <w:szCs w:val="24"/>
                <w:lang w:eastAsia="en-GB"/>
              </w:rPr>
            </w:pPr>
          </w:p>
        </w:tc>
        <w:tc>
          <w:tcPr>
            <w:tcW w:w="1701" w:type="dxa"/>
            <w:tcBorders>
              <w:top w:val="nil"/>
              <w:left w:val="nil"/>
              <w:bottom w:val="single" w:sz="4" w:space="0" w:color="auto"/>
              <w:right w:val="single" w:sz="4" w:space="0" w:color="auto"/>
            </w:tcBorders>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p>
        </w:tc>
        <w:tc>
          <w:tcPr>
            <w:tcW w:w="3118" w:type="dxa"/>
            <w:tcBorders>
              <w:top w:val="nil"/>
              <w:left w:val="nil"/>
              <w:bottom w:val="single" w:sz="4" w:space="0" w:color="auto"/>
              <w:right w:val="single" w:sz="4" w:space="0" w:color="auto"/>
            </w:tcBorders>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p>
        </w:tc>
      </w:tr>
      <w:tr w:rsidR="00A13CF4" w:rsidTr="00AD57A1">
        <w:trPr>
          <w:trHeight w:val="454"/>
        </w:trPr>
        <w:tc>
          <w:tcPr>
            <w:tcW w:w="5351" w:type="dxa"/>
            <w:tcBorders>
              <w:top w:val="nil"/>
              <w:left w:val="single" w:sz="4" w:space="0" w:color="auto"/>
              <w:bottom w:val="nil"/>
              <w:right w:val="single" w:sz="4" w:space="0" w:color="auto"/>
            </w:tcBorders>
            <w:hideMark/>
          </w:tcPr>
          <w:p w:rsidR="00A13CF4" w:rsidRDefault="00A13CF4">
            <w:pPr>
              <w:tabs>
                <w:tab w:val="left" w:pos="2552"/>
                <w:tab w:val="left" w:pos="5245"/>
              </w:tabs>
              <w:spacing w:before="120" w:after="0" w:line="240" w:lineRule="auto"/>
              <w:rPr>
                <w:rFonts w:ascii="Arial" w:eastAsia="Times New Roman" w:hAnsi="Arial" w:cs="Arial"/>
                <w:szCs w:val="24"/>
                <w:lang w:eastAsia="en-GB"/>
              </w:rPr>
            </w:pPr>
            <w:r>
              <w:rPr>
                <w:rFonts w:ascii="Arial" w:eastAsia="Times New Roman" w:hAnsi="Arial" w:cs="Arial"/>
                <w:b/>
                <w:szCs w:val="24"/>
                <w:lang w:eastAsia="en-GB"/>
              </w:rPr>
              <w:t>Experience</w:t>
            </w:r>
          </w:p>
        </w:tc>
        <w:tc>
          <w:tcPr>
            <w:tcW w:w="1701" w:type="dxa"/>
            <w:tcBorders>
              <w:top w:val="nil"/>
              <w:left w:val="nil"/>
              <w:bottom w:val="nil"/>
              <w:right w:val="single" w:sz="4" w:space="0" w:color="auto"/>
            </w:tcBorders>
          </w:tcPr>
          <w:p w:rsidR="00A13CF4" w:rsidRDefault="00A13CF4">
            <w:pPr>
              <w:tabs>
                <w:tab w:val="left" w:pos="2552"/>
                <w:tab w:val="left" w:pos="5245"/>
              </w:tabs>
              <w:spacing w:before="120" w:after="0" w:line="240" w:lineRule="auto"/>
              <w:jc w:val="center"/>
              <w:rPr>
                <w:rFonts w:ascii="Arial" w:eastAsia="Times New Roman" w:hAnsi="Arial" w:cs="Arial"/>
                <w:szCs w:val="24"/>
                <w:lang w:eastAsia="en-GB"/>
              </w:rPr>
            </w:pPr>
          </w:p>
        </w:tc>
        <w:tc>
          <w:tcPr>
            <w:tcW w:w="3118" w:type="dxa"/>
            <w:tcBorders>
              <w:top w:val="nil"/>
              <w:left w:val="nil"/>
              <w:bottom w:val="nil"/>
              <w:right w:val="single" w:sz="4" w:space="0" w:color="auto"/>
            </w:tcBorders>
          </w:tcPr>
          <w:p w:rsidR="00A13CF4" w:rsidRDefault="00A13CF4">
            <w:pPr>
              <w:tabs>
                <w:tab w:val="left" w:pos="2552"/>
                <w:tab w:val="left" w:pos="5245"/>
              </w:tabs>
              <w:spacing w:before="120" w:after="0" w:line="240" w:lineRule="auto"/>
              <w:jc w:val="center"/>
              <w:rPr>
                <w:rFonts w:ascii="Arial" w:eastAsia="Times New Roman" w:hAnsi="Arial" w:cs="Arial"/>
                <w:szCs w:val="24"/>
                <w:lang w:eastAsia="en-GB"/>
              </w:rPr>
            </w:pPr>
          </w:p>
        </w:tc>
      </w:tr>
      <w:tr w:rsidR="00A13CF4" w:rsidTr="00AD57A1">
        <w:trPr>
          <w:trHeight w:val="454"/>
        </w:trPr>
        <w:tc>
          <w:tcPr>
            <w:tcW w:w="5351" w:type="dxa"/>
            <w:tcBorders>
              <w:top w:val="nil"/>
              <w:left w:val="single" w:sz="4" w:space="0" w:color="auto"/>
              <w:bottom w:val="nil"/>
              <w:right w:val="single" w:sz="4" w:space="0" w:color="auto"/>
            </w:tcBorders>
            <w:hideMark/>
          </w:tcPr>
          <w:p w:rsidR="00A13CF4" w:rsidRDefault="00A13CF4">
            <w:pPr>
              <w:tabs>
                <w:tab w:val="left" w:pos="2552"/>
                <w:tab w:val="left" w:pos="5245"/>
              </w:tabs>
              <w:spacing w:after="0" w:line="240" w:lineRule="auto"/>
              <w:rPr>
                <w:rFonts w:ascii="Arial" w:eastAsia="Times New Roman" w:hAnsi="Arial" w:cs="Arial"/>
                <w:szCs w:val="24"/>
                <w:lang w:eastAsia="en-GB"/>
              </w:rPr>
            </w:pPr>
            <w:r>
              <w:rPr>
                <w:rFonts w:ascii="Arial" w:eastAsia="Times New Roman" w:hAnsi="Arial" w:cs="Arial"/>
                <w:szCs w:val="24"/>
                <w:lang w:eastAsia="en-GB"/>
              </w:rPr>
              <w:t>Experience of working with children with special educational needs</w:t>
            </w:r>
          </w:p>
        </w:tc>
        <w:tc>
          <w:tcPr>
            <w:tcW w:w="1701" w:type="dxa"/>
            <w:tcBorders>
              <w:top w:val="nil"/>
              <w:left w:val="nil"/>
              <w:bottom w:val="nil"/>
              <w:right w:val="single" w:sz="4" w:space="0" w:color="auto"/>
            </w:tcBorders>
            <w:hideMark/>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r>
              <w:rPr>
                <w:rFonts w:ascii="Arial" w:eastAsia="Times New Roman" w:hAnsi="Arial" w:cs="Arial"/>
                <w:szCs w:val="24"/>
                <w:lang w:eastAsia="en-GB"/>
              </w:rPr>
              <w:t>D</w:t>
            </w:r>
          </w:p>
        </w:tc>
        <w:tc>
          <w:tcPr>
            <w:tcW w:w="3118" w:type="dxa"/>
            <w:tcBorders>
              <w:top w:val="nil"/>
              <w:left w:val="nil"/>
              <w:bottom w:val="nil"/>
              <w:right w:val="single" w:sz="4" w:space="0" w:color="auto"/>
            </w:tcBorders>
            <w:hideMark/>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r>
              <w:rPr>
                <w:rFonts w:ascii="Arial" w:eastAsia="Times New Roman" w:hAnsi="Arial" w:cs="Arial"/>
                <w:szCs w:val="24"/>
                <w:lang w:eastAsia="en-GB"/>
              </w:rPr>
              <w:t>A/I/R</w:t>
            </w:r>
          </w:p>
        </w:tc>
      </w:tr>
      <w:tr w:rsidR="00A13CF4" w:rsidTr="00AD57A1">
        <w:trPr>
          <w:trHeight w:val="263"/>
        </w:trPr>
        <w:tc>
          <w:tcPr>
            <w:tcW w:w="5351" w:type="dxa"/>
            <w:tcBorders>
              <w:top w:val="nil"/>
              <w:left w:val="single" w:sz="4" w:space="0" w:color="auto"/>
              <w:bottom w:val="nil"/>
              <w:right w:val="single" w:sz="4" w:space="0" w:color="auto"/>
            </w:tcBorders>
          </w:tcPr>
          <w:p w:rsidR="00A13CF4" w:rsidRDefault="00A13CF4">
            <w:pPr>
              <w:tabs>
                <w:tab w:val="left" w:pos="2552"/>
                <w:tab w:val="left" w:pos="5245"/>
              </w:tabs>
              <w:spacing w:after="0" w:line="240" w:lineRule="auto"/>
              <w:rPr>
                <w:rFonts w:ascii="Arial" w:eastAsia="Times New Roman" w:hAnsi="Arial" w:cs="Arial"/>
                <w:szCs w:val="24"/>
                <w:lang w:eastAsia="en-GB"/>
              </w:rPr>
            </w:pPr>
          </w:p>
        </w:tc>
        <w:tc>
          <w:tcPr>
            <w:tcW w:w="1701" w:type="dxa"/>
            <w:tcBorders>
              <w:top w:val="nil"/>
              <w:left w:val="nil"/>
              <w:bottom w:val="nil"/>
              <w:right w:val="single" w:sz="4" w:space="0" w:color="auto"/>
            </w:tcBorders>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p>
        </w:tc>
        <w:tc>
          <w:tcPr>
            <w:tcW w:w="3118" w:type="dxa"/>
            <w:tcBorders>
              <w:top w:val="nil"/>
              <w:left w:val="nil"/>
              <w:bottom w:val="nil"/>
              <w:right w:val="single" w:sz="4" w:space="0" w:color="auto"/>
            </w:tcBorders>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p>
        </w:tc>
      </w:tr>
      <w:tr w:rsidR="00A13CF4" w:rsidTr="00AD57A1">
        <w:trPr>
          <w:trHeight w:val="454"/>
        </w:trPr>
        <w:tc>
          <w:tcPr>
            <w:tcW w:w="5351" w:type="dxa"/>
            <w:tcBorders>
              <w:top w:val="nil"/>
              <w:left w:val="single" w:sz="4" w:space="0" w:color="auto"/>
              <w:bottom w:val="nil"/>
              <w:right w:val="single" w:sz="4" w:space="0" w:color="auto"/>
            </w:tcBorders>
            <w:hideMark/>
          </w:tcPr>
          <w:p w:rsidR="00A13CF4" w:rsidRDefault="00A13CF4">
            <w:pPr>
              <w:tabs>
                <w:tab w:val="left" w:pos="2552"/>
                <w:tab w:val="left" w:pos="5245"/>
              </w:tabs>
              <w:spacing w:before="120" w:after="0" w:line="240" w:lineRule="auto"/>
              <w:rPr>
                <w:rFonts w:ascii="Arial" w:eastAsia="Times New Roman" w:hAnsi="Arial" w:cs="Arial"/>
                <w:szCs w:val="24"/>
                <w:lang w:eastAsia="en-GB"/>
              </w:rPr>
            </w:pPr>
            <w:r>
              <w:rPr>
                <w:rFonts w:ascii="Arial" w:eastAsia="Times New Roman" w:hAnsi="Arial" w:cs="Arial"/>
                <w:b/>
                <w:szCs w:val="24"/>
                <w:lang w:eastAsia="en-GB"/>
              </w:rPr>
              <w:t>Knowledge/skills/abilities</w:t>
            </w:r>
          </w:p>
        </w:tc>
        <w:tc>
          <w:tcPr>
            <w:tcW w:w="1701" w:type="dxa"/>
            <w:tcBorders>
              <w:top w:val="nil"/>
              <w:left w:val="nil"/>
              <w:bottom w:val="nil"/>
              <w:right w:val="single" w:sz="4" w:space="0" w:color="auto"/>
            </w:tcBorders>
          </w:tcPr>
          <w:p w:rsidR="00A13CF4" w:rsidRDefault="00A13CF4">
            <w:pPr>
              <w:tabs>
                <w:tab w:val="left" w:pos="2552"/>
                <w:tab w:val="left" w:pos="5245"/>
              </w:tabs>
              <w:spacing w:before="120" w:after="0" w:line="240" w:lineRule="auto"/>
              <w:jc w:val="center"/>
              <w:rPr>
                <w:rFonts w:ascii="Arial" w:eastAsia="Times New Roman" w:hAnsi="Arial" w:cs="Arial"/>
                <w:szCs w:val="24"/>
                <w:lang w:eastAsia="en-GB"/>
              </w:rPr>
            </w:pPr>
          </w:p>
        </w:tc>
        <w:tc>
          <w:tcPr>
            <w:tcW w:w="3118" w:type="dxa"/>
            <w:tcBorders>
              <w:top w:val="nil"/>
              <w:left w:val="nil"/>
              <w:bottom w:val="nil"/>
              <w:right w:val="single" w:sz="4" w:space="0" w:color="auto"/>
            </w:tcBorders>
          </w:tcPr>
          <w:p w:rsidR="00A13CF4" w:rsidRDefault="00A13CF4">
            <w:pPr>
              <w:tabs>
                <w:tab w:val="left" w:pos="2552"/>
                <w:tab w:val="left" w:pos="5245"/>
              </w:tabs>
              <w:spacing w:before="120" w:after="0" w:line="240" w:lineRule="auto"/>
              <w:jc w:val="center"/>
              <w:rPr>
                <w:rFonts w:ascii="Arial" w:eastAsia="Times New Roman" w:hAnsi="Arial" w:cs="Arial"/>
                <w:szCs w:val="24"/>
                <w:lang w:eastAsia="en-GB"/>
              </w:rPr>
            </w:pPr>
          </w:p>
        </w:tc>
      </w:tr>
      <w:tr w:rsidR="00A13CF4" w:rsidTr="00AD57A1">
        <w:trPr>
          <w:trHeight w:val="454"/>
        </w:trPr>
        <w:tc>
          <w:tcPr>
            <w:tcW w:w="5351" w:type="dxa"/>
            <w:tcBorders>
              <w:top w:val="nil"/>
              <w:left w:val="single" w:sz="4" w:space="0" w:color="auto"/>
              <w:bottom w:val="nil"/>
              <w:right w:val="single" w:sz="4" w:space="0" w:color="auto"/>
            </w:tcBorders>
            <w:hideMark/>
          </w:tcPr>
          <w:p w:rsidR="00A13CF4" w:rsidRDefault="00A13CF4">
            <w:pPr>
              <w:tabs>
                <w:tab w:val="left" w:pos="2552"/>
                <w:tab w:val="left" w:pos="5245"/>
              </w:tabs>
              <w:spacing w:after="0" w:line="240" w:lineRule="auto"/>
              <w:rPr>
                <w:rFonts w:ascii="Arial" w:eastAsia="Times New Roman" w:hAnsi="Arial" w:cs="Arial"/>
                <w:szCs w:val="24"/>
                <w:lang w:eastAsia="en-GB"/>
              </w:rPr>
            </w:pPr>
            <w:r>
              <w:rPr>
                <w:rFonts w:ascii="Arial" w:eastAsia="Times New Roman" w:hAnsi="Arial" w:cs="Arial"/>
                <w:szCs w:val="24"/>
                <w:lang w:eastAsia="en-GB"/>
              </w:rPr>
              <w:t>Ability to relate well to children</w:t>
            </w:r>
          </w:p>
        </w:tc>
        <w:tc>
          <w:tcPr>
            <w:tcW w:w="1701" w:type="dxa"/>
            <w:tcBorders>
              <w:top w:val="nil"/>
              <w:left w:val="nil"/>
              <w:bottom w:val="nil"/>
              <w:right w:val="single" w:sz="4" w:space="0" w:color="auto"/>
            </w:tcBorders>
            <w:hideMark/>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r>
              <w:rPr>
                <w:rFonts w:ascii="Arial" w:eastAsia="Times New Roman" w:hAnsi="Arial" w:cs="Arial"/>
                <w:szCs w:val="24"/>
                <w:lang w:eastAsia="en-GB"/>
              </w:rPr>
              <w:t>E</w:t>
            </w:r>
          </w:p>
        </w:tc>
        <w:tc>
          <w:tcPr>
            <w:tcW w:w="3118" w:type="dxa"/>
            <w:tcBorders>
              <w:top w:val="nil"/>
              <w:left w:val="nil"/>
              <w:bottom w:val="nil"/>
              <w:right w:val="single" w:sz="4" w:space="0" w:color="auto"/>
            </w:tcBorders>
            <w:hideMark/>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r>
              <w:rPr>
                <w:rFonts w:ascii="Arial" w:eastAsia="Times New Roman" w:hAnsi="Arial" w:cs="Arial"/>
                <w:szCs w:val="24"/>
                <w:lang w:eastAsia="en-GB"/>
              </w:rPr>
              <w:t>A/I</w:t>
            </w:r>
          </w:p>
        </w:tc>
      </w:tr>
      <w:tr w:rsidR="00A13CF4" w:rsidTr="00AD57A1">
        <w:trPr>
          <w:trHeight w:val="454"/>
        </w:trPr>
        <w:tc>
          <w:tcPr>
            <w:tcW w:w="5351" w:type="dxa"/>
            <w:tcBorders>
              <w:top w:val="nil"/>
              <w:left w:val="single" w:sz="4" w:space="0" w:color="auto"/>
              <w:bottom w:val="nil"/>
              <w:right w:val="single" w:sz="4" w:space="0" w:color="auto"/>
            </w:tcBorders>
            <w:hideMark/>
          </w:tcPr>
          <w:p w:rsidR="00A13CF4" w:rsidRDefault="00A13CF4">
            <w:pPr>
              <w:tabs>
                <w:tab w:val="left" w:pos="2552"/>
                <w:tab w:val="left" w:pos="5245"/>
              </w:tabs>
              <w:spacing w:after="0" w:line="240" w:lineRule="auto"/>
              <w:rPr>
                <w:rFonts w:ascii="Arial" w:eastAsia="Times New Roman" w:hAnsi="Arial" w:cs="Arial"/>
                <w:szCs w:val="24"/>
                <w:lang w:eastAsia="en-GB"/>
              </w:rPr>
            </w:pPr>
            <w:r>
              <w:rPr>
                <w:rFonts w:ascii="Arial" w:eastAsia="Times New Roman" w:hAnsi="Arial" w:cs="Arial"/>
                <w:szCs w:val="24"/>
                <w:lang w:eastAsia="en-GB"/>
              </w:rPr>
              <w:t>Ability to work as part of a team</w:t>
            </w:r>
          </w:p>
        </w:tc>
        <w:tc>
          <w:tcPr>
            <w:tcW w:w="1701" w:type="dxa"/>
            <w:tcBorders>
              <w:top w:val="nil"/>
              <w:left w:val="nil"/>
              <w:bottom w:val="nil"/>
              <w:right w:val="single" w:sz="4" w:space="0" w:color="auto"/>
            </w:tcBorders>
            <w:hideMark/>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r>
              <w:rPr>
                <w:rFonts w:ascii="Arial" w:eastAsia="Times New Roman" w:hAnsi="Arial" w:cs="Arial"/>
                <w:szCs w:val="24"/>
                <w:lang w:eastAsia="en-GB"/>
              </w:rPr>
              <w:t>E</w:t>
            </w:r>
          </w:p>
        </w:tc>
        <w:tc>
          <w:tcPr>
            <w:tcW w:w="3118" w:type="dxa"/>
            <w:tcBorders>
              <w:top w:val="nil"/>
              <w:left w:val="nil"/>
              <w:bottom w:val="nil"/>
              <w:right w:val="single" w:sz="4" w:space="0" w:color="auto"/>
            </w:tcBorders>
            <w:hideMark/>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r>
              <w:rPr>
                <w:rFonts w:ascii="Arial" w:eastAsia="Times New Roman" w:hAnsi="Arial" w:cs="Arial"/>
                <w:szCs w:val="24"/>
                <w:lang w:eastAsia="en-GB"/>
              </w:rPr>
              <w:t>A/I/R</w:t>
            </w:r>
          </w:p>
        </w:tc>
      </w:tr>
      <w:tr w:rsidR="00A13CF4" w:rsidTr="00AD57A1">
        <w:trPr>
          <w:trHeight w:val="454"/>
        </w:trPr>
        <w:tc>
          <w:tcPr>
            <w:tcW w:w="5351" w:type="dxa"/>
            <w:tcBorders>
              <w:top w:val="nil"/>
              <w:left w:val="single" w:sz="4" w:space="0" w:color="auto"/>
              <w:bottom w:val="nil"/>
              <w:right w:val="single" w:sz="4" w:space="0" w:color="auto"/>
            </w:tcBorders>
            <w:hideMark/>
          </w:tcPr>
          <w:p w:rsidR="00A13CF4" w:rsidRDefault="00A13CF4">
            <w:pPr>
              <w:tabs>
                <w:tab w:val="left" w:pos="2552"/>
                <w:tab w:val="left" w:pos="5245"/>
              </w:tabs>
              <w:spacing w:after="0" w:line="240" w:lineRule="auto"/>
              <w:rPr>
                <w:rFonts w:ascii="Arial" w:eastAsia="Times New Roman" w:hAnsi="Arial" w:cs="Arial"/>
                <w:szCs w:val="24"/>
                <w:lang w:eastAsia="en-GB"/>
              </w:rPr>
            </w:pPr>
            <w:r>
              <w:rPr>
                <w:rFonts w:ascii="Arial" w:eastAsia="Times New Roman" w:hAnsi="Arial" w:cs="Arial"/>
                <w:szCs w:val="24"/>
                <w:lang w:eastAsia="en-GB"/>
              </w:rPr>
              <w:t xml:space="preserve">Good communication skills </w:t>
            </w:r>
          </w:p>
        </w:tc>
        <w:tc>
          <w:tcPr>
            <w:tcW w:w="1701" w:type="dxa"/>
            <w:tcBorders>
              <w:top w:val="nil"/>
              <w:left w:val="nil"/>
              <w:bottom w:val="nil"/>
              <w:right w:val="single" w:sz="4" w:space="0" w:color="auto"/>
            </w:tcBorders>
            <w:hideMark/>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r>
              <w:rPr>
                <w:rFonts w:ascii="Arial" w:eastAsia="Times New Roman" w:hAnsi="Arial" w:cs="Arial"/>
                <w:szCs w:val="24"/>
                <w:lang w:eastAsia="en-GB"/>
              </w:rPr>
              <w:t>E</w:t>
            </w:r>
          </w:p>
        </w:tc>
        <w:tc>
          <w:tcPr>
            <w:tcW w:w="3118" w:type="dxa"/>
            <w:tcBorders>
              <w:top w:val="nil"/>
              <w:left w:val="nil"/>
              <w:bottom w:val="nil"/>
              <w:right w:val="single" w:sz="4" w:space="0" w:color="auto"/>
            </w:tcBorders>
            <w:hideMark/>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r>
              <w:rPr>
                <w:rFonts w:ascii="Arial" w:eastAsia="Times New Roman" w:hAnsi="Arial" w:cs="Arial"/>
                <w:szCs w:val="24"/>
                <w:lang w:eastAsia="en-GB"/>
              </w:rPr>
              <w:t>A/I</w:t>
            </w:r>
          </w:p>
        </w:tc>
      </w:tr>
      <w:tr w:rsidR="00A13CF4" w:rsidTr="00AD57A1">
        <w:trPr>
          <w:trHeight w:val="454"/>
        </w:trPr>
        <w:tc>
          <w:tcPr>
            <w:tcW w:w="5351" w:type="dxa"/>
            <w:tcBorders>
              <w:top w:val="nil"/>
              <w:left w:val="single" w:sz="4" w:space="0" w:color="auto"/>
              <w:bottom w:val="nil"/>
              <w:right w:val="single" w:sz="4" w:space="0" w:color="auto"/>
            </w:tcBorders>
            <w:hideMark/>
          </w:tcPr>
          <w:p w:rsidR="00A13CF4" w:rsidRDefault="00A13CF4">
            <w:pPr>
              <w:tabs>
                <w:tab w:val="left" w:pos="2552"/>
                <w:tab w:val="left" w:pos="5245"/>
              </w:tabs>
              <w:spacing w:after="0" w:line="240" w:lineRule="auto"/>
              <w:rPr>
                <w:rFonts w:ascii="Arial" w:eastAsia="Times New Roman" w:hAnsi="Arial" w:cs="Arial"/>
                <w:szCs w:val="24"/>
                <w:lang w:eastAsia="en-GB"/>
              </w:rPr>
            </w:pPr>
            <w:r>
              <w:rPr>
                <w:rFonts w:ascii="Arial" w:eastAsia="Times New Roman" w:hAnsi="Arial" w:cs="Arial"/>
                <w:szCs w:val="24"/>
                <w:lang w:eastAsia="en-GB"/>
              </w:rPr>
              <w:t>Knowledge of the concept of confidentiality</w:t>
            </w:r>
          </w:p>
        </w:tc>
        <w:tc>
          <w:tcPr>
            <w:tcW w:w="1701" w:type="dxa"/>
            <w:tcBorders>
              <w:top w:val="nil"/>
              <w:left w:val="nil"/>
              <w:bottom w:val="nil"/>
              <w:right w:val="single" w:sz="4" w:space="0" w:color="auto"/>
            </w:tcBorders>
            <w:hideMark/>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r>
              <w:rPr>
                <w:rFonts w:ascii="Arial" w:eastAsia="Times New Roman" w:hAnsi="Arial" w:cs="Arial"/>
                <w:szCs w:val="24"/>
                <w:lang w:eastAsia="en-GB"/>
              </w:rPr>
              <w:t>E</w:t>
            </w:r>
          </w:p>
        </w:tc>
        <w:tc>
          <w:tcPr>
            <w:tcW w:w="3118" w:type="dxa"/>
            <w:tcBorders>
              <w:top w:val="nil"/>
              <w:left w:val="nil"/>
              <w:bottom w:val="nil"/>
              <w:right w:val="single" w:sz="4" w:space="0" w:color="auto"/>
            </w:tcBorders>
            <w:hideMark/>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r>
              <w:rPr>
                <w:rFonts w:ascii="Arial" w:eastAsia="Times New Roman" w:hAnsi="Arial" w:cs="Arial"/>
                <w:szCs w:val="24"/>
                <w:lang w:eastAsia="en-GB"/>
              </w:rPr>
              <w:t>I</w:t>
            </w:r>
          </w:p>
        </w:tc>
      </w:tr>
      <w:tr w:rsidR="00A13CF4" w:rsidTr="00AD57A1">
        <w:trPr>
          <w:trHeight w:val="454"/>
        </w:trPr>
        <w:tc>
          <w:tcPr>
            <w:tcW w:w="5351" w:type="dxa"/>
            <w:tcBorders>
              <w:top w:val="nil"/>
              <w:left w:val="single" w:sz="4" w:space="0" w:color="auto"/>
              <w:bottom w:val="nil"/>
              <w:right w:val="single" w:sz="4" w:space="0" w:color="auto"/>
            </w:tcBorders>
            <w:hideMark/>
          </w:tcPr>
          <w:p w:rsidR="00A13CF4" w:rsidRDefault="00A13CF4">
            <w:pPr>
              <w:tabs>
                <w:tab w:val="left" w:pos="2552"/>
                <w:tab w:val="left" w:pos="5245"/>
              </w:tabs>
              <w:spacing w:after="0" w:line="240" w:lineRule="auto"/>
              <w:rPr>
                <w:rFonts w:ascii="Arial" w:eastAsia="Times New Roman" w:hAnsi="Arial" w:cs="Arial"/>
                <w:szCs w:val="24"/>
                <w:lang w:eastAsia="en-GB"/>
              </w:rPr>
            </w:pPr>
            <w:r>
              <w:rPr>
                <w:rFonts w:ascii="Arial" w:eastAsia="Times New Roman" w:hAnsi="Arial" w:cs="Arial"/>
                <w:szCs w:val="24"/>
                <w:lang w:eastAsia="en-GB"/>
              </w:rPr>
              <w:t>Basic knowledge of First Aid</w:t>
            </w:r>
          </w:p>
        </w:tc>
        <w:tc>
          <w:tcPr>
            <w:tcW w:w="1701" w:type="dxa"/>
            <w:tcBorders>
              <w:top w:val="nil"/>
              <w:left w:val="nil"/>
              <w:bottom w:val="nil"/>
              <w:right w:val="single" w:sz="4" w:space="0" w:color="auto"/>
            </w:tcBorders>
            <w:hideMark/>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r>
              <w:rPr>
                <w:rFonts w:ascii="Arial" w:eastAsia="Times New Roman" w:hAnsi="Arial" w:cs="Arial"/>
                <w:szCs w:val="24"/>
                <w:lang w:eastAsia="en-GB"/>
              </w:rPr>
              <w:t>D</w:t>
            </w:r>
          </w:p>
        </w:tc>
        <w:tc>
          <w:tcPr>
            <w:tcW w:w="3118" w:type="dxa"/>
            <w:tcBorders>
              <w:top w:val="nil"/>
              <w:left w:val="nil"/>
              <w:bottom w:val="nil"/>
              <w:right w:val="single" w:sz="4" w:space="0" w:color="auto"/>
            </w:tcBorders>
            <w:hideMark/>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r>
              <w:rPr>
                <w:rFonts w:ascii="Arial" w:eastAsia="Times New Roman" w:hAnsi="Arial" w:cs="Arial"/>
                <w:szCs w:val="24"/>
                <w:lang w:eastAsia="en-GB"/>
              </w:rPr>
              <w:t>A/I</w:t>
            </w:r>
          </w:p>
        </w:tc>
      </w:tr>
      <w:tr w:rsidR="00A13CF4" w:rsidTr="00AD57A1">
        <w:trPr>
          <w:trHeight w:val="454"/>
        </w:trPr>
        <w:tc>
          <w:tcPr>
            <w:tcW w:w="5351" w:type="dxa"/>
            <w:tcBorders>
              <w:top w:val="nil"/>
              <w:left w:val="single" w:sz="4" w:space="0" w:color="auto"/>
              <w:bottom w:val="nil"/>
              <w:right w:val="single" w:sz="4" w:space="0" w:color="auto"/>
            </w:tcBorders>
            <w:hideMark/>
          </w:tcPr>
          <w:p w:rsidR="00A13CF4" w:rsidRDefault="00A13CF4">
            <w:pPr>
              <w:tabs>
                <w:tab w:val="left" w:pos="2552"/>
                <w:tab w:val="left" w:pos="5245"/>
              </w:tabs>
              <w:spacing w:after="0" w:line="240" w:lineRule="auto"/>
              <w:rPr>
                <w:rFonts w:ascii="Arial" w:eastAsia="Times New Roman" w:hAnsi="Arial" w:cs="Arial"/>
                <w:szCs w:val="24"/>
                <w:lang w:eastAsia="en-GB"/>
              </w:rPr>
            </w:pPr>
            <w:r>
              <w:rPr>
                <w:rFonts w:ascii="Arial" w:eastAsia="Times New Roman" w:hAnsi="Arial" w:cs="Arial"/>
                <w:szCs w:val="24"/>
                <w:lang w:eastAsia="en-GB"/>
              </w:rPr>
              <w:t>Ability to use relevant equipment</w:t>
            </w:r>
          </w:p>
        </w:tc>
        <w:tc>
          <w:tcPr>
            <w:tcW w:w="1701" w:type="dxa"/>
            <w:tcBorders>
              <w:top w:val="nil"/>
              <w:left w:val="nil"/>
              <w:bottom w:val="nil"/>
              <w:right w:val="single" w:sz="4" w:space="0" w:color="auto"/>
            </w:tcBorders>
            <w:hideMark/>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r>
              <w:rPr>
                <w:rFonts w:ascii="Arial" w:eastAsia="Times New Roman" w:hAnsi="Arial" w:cs="Arial"/>
                <w:szCs w:val="24"/>
                <w:lang w:eastAsia="en-GB"/>
              </w:rPr>
              <w:t>D</w:t>
            </w:r>
          </w:p>
        </w:tc>
        <w:tc>
          <w:tcPr>
            <w:tcW w:w="3118" w:type="dxa"/>
            <w:tcBorders>
              <w:top w:val="nil"/>
              <w:left w:val="nil"/>
              <w:bottom w:val="nil"/>
              <w:right w:val="single" w:sz="4" w:space="0" w:color="auto"/>
            </w:tcBorders>
            <w:hideMark/>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r>
              <w:rPr>
                <w:rFonts w:ascii="Arial" w:eastAsia="Times New Roman" w:hAnsi="Arial" w:cs="Arial"/>
                <w:szCs w:val="24"/>
                <w:lang w:eastAsia="en-GB"/>
              </w:rPr>
              <w:t>A</w:t>
            </w:r>
          </w:p>
        </w:tc>
      </w:tr>
      <w:tr w:rsidR="00A13CF4" w:rsidTr="00AD57A1">
        <w:trPr>
          <w:trHeight w:val="454"/>
        </w:trPr>
        <w:tc>
          <w:tcPr>
            <w:tcW w:w="5351" w:type="dxa"/>
            <w:tcBorders>
              <w:top w:val="nil"/>
              <w:left w:val="single" w:sz="4" w:space="0" w:color="auto"/>
              <w:bottom w:val="nil"/>
              <w:right w:val="single" w:sz="4" w:space="0" w:color="auto"/>
            </w:tcBorders>
            <w:hideMark/>
          </w:tcPr>
          <w:p w:rsidR="00A13CF4" w:rsidRDefault="00A13CF4">
            <w:pPr>
              <w:tabs>
                <w:tab w:val="left" w:pos="2552"/>
                <w:tab w:val="left" w:pos="5245"/>
              </w:tabs>
              <w:spacing w:after="0" w:line="240" w:lineRule="auto"/>
              <w:rPr>
                <w:rFonts w:ascii="Arial" w:eastAsia="Times New Roman" w:hAnsi="Arial" w:cs="Arial"/>
                <w:szCs w:val="24"/>
                <w:lang w:eastAsia="en-GB"/>
              </w:rPr>
            </w:pPr>
            <w:r>
              <w:rPr>
                <w:rFonts w:ascii="Arial" w:eastAsia="Times New Roman" w:hAnsi="Arial" w:cs="Arial"/>
                <w:szCs w:val="24"/>
                <w:lang w:eastAsia="en-GB"/>
              </w:rPr>
              <w:t>Flexible attitude to work</w:t>
            </w:r>
          </w:p>
        </w:tc>
        <w:tc>
          <w:tcPr>
            <w:tcW w:w="1701" w:type="dxa"/>
            <w:tcBorders>
              <w:top w:val="nil"/>
              <w:left w:val="nil"/>
              <w:bottom w:val="nil"/>
              <w:right w:val="single" w:sz="4" w:space="0" w:color="auto"/>
            </w:tcBorders>
            <w:hideMark/>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r>
              <w:rPr>
                <w:rFonts w:ascii="Arial" w:eastAsia="Times New Roman" w:hAnsi="Arial" w:cs="Arial"/>
                <w:szCs w:val="24"/>
                <w:lang w:eastAsia="en-GB"/>
              </w:rPr>
              <w:t>E</w:t>
            </w:r>
          </w:p>
        </w:tc>
        <w:tc>
          <w:tcPr>
            <w:tcW w:w="3118" w:type="dxa"/>
            <w:tcBorders>
              <w:top w:val="nil"/>
              <w:left w:val="nil"/>
              <w:bottom w:val="nil"/>
              <w:right w:val="single" w:sz="4" w:space="0" w:color="auto"/>
            </w:tcBorders>
            <w:hideMark/>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r>
              <w:rPr>
                <w:rFonts w:ascii="Arial" w:eastAsia="Times New Roman" w:hAnsi="Arial" w:cs="Arial"/>
                <w:szCs w:val="24"/>
                <w:lang w:eastAsia="en-GB"/>
              </w:rPr>
              <w:t>I</w:t>
            </w:r>
          </w:p>
        </w:tc>
      </w:tr>
      <w:tr w:rsidR="00A13CF4" w:rsidTr="00AD57A1">
        <w:trPr>
          <w:trHeight w:val="454"/>
        </w:trPr>
        <w:tc>
          <w:tcPr>
            <w:tcW w:w="5351" w:type="dxa"/>
            <w:tcBorders>
              <w:top w:val="nil"/>
              <w:left w:val="single" w:sz="4" w:space="0" w:color="auto"/>
              <w:bottom w:val="nil"/>
              <w:right w:val="single" w:sz="4" w:space="0" w:color="auto"/>
            </w:tcBorders>
            <w:hideMark/>
          </w:tcPr>
          <w:p w:rsidR="00A13CF4" w:rsidRDefault="00A13CF4" w:rsidP="00387714">
            <w:pPr>
              <w:spacing w:after="0" w:line="240" w:lineRule="auto"/>
              <w:rPr>
                <w:rFonts w:ascii="Arial" w:eastAsia="Times New Roman" w:hAnsi="Arial" w:cs="Times New Roman"/>
                <w:szCs w:val="20"/>
                <w:lang w:eastAsia="en-GB"/>
              </w:rPr>
            </w:pPr>
            <w:r>
              <w:rPr>
                <w:rFonts w:ascii="Arial" w:eastAsia="Times New Roman" w:hAnsi="Arial" w:cs="Times New Roman"/>
                <w:szCs w:val="20"/>
                <w:lang w:eastAsia="en-GB"/>
              </w:rPr>
              <w:t xml:space="preserve">Good verbal </w:t>
            </w:r>
            <w:r w:rsidR="008952C8">
              <w:rPr>
                <w:rFonts w:ascii="Arial" w:eastAsia="Times New Roman" w:hAnsi="Arial" w:cs="Times New Roman"/>
                <w:szCs w:val="20"/>
                <w:lang w:eastAsia="en-GB"/>
              </w:rPr>
              <w:t xml:space="preserve">and written </w:t>
            </w:r>
            <w:r>
              <w:rPr>
                <w:rFonts w:ascii="Arial" w:eastAsia="Times New Roman" w:hAnsi="Arial" w:cs="Times New Roman"/>
                <w:szCs w:val="20"/>
                <w:lang w:eastAsia="en-GB"/>
              </w:rPr>
              <w:t>communication skills in English</w:t>
            </w:r>
          </w:p>
          <w:p w:rsidR="008952C8" w:rsidRDefault="008952C8" w:rsidP="00387714">
            <w:pPr>
              <w:spacing w:after="0" w:line="240" w:lineRule="auto"/>
              <w:rPr>
                <w:rFonts w:ascii="Arial" w:eastAsia="Times New Roman" w:hAnsi="Arial" w:cs="Arial"/>
                <w:szCs w:val="24"/>
                <w:lang w:eastAsia="en-GB"/>
              </w:rPr>
            </w:pPr>
          </w:p>
        </w:tc>
        <w:tc>
          <w:tcPr>
            <w:tcW w:w="1701" w:type="dxa"/>
            <w:tcBorders>
              <w:top w:val="nil"/>
              <w:left w:val="nil"/>
              <w:bottom w:val="nil"/>
              <w:right w:val="single" w:sz="4" w:space="0" w:color="auto"/>
            </w:tcBorders>
            <w:hideMark/>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r>
              <w:rPr>
                <w:rFonts w:ascii="Arial" w:eastAsia="Times New Roman" w:hAnsi="Arial" w:cs="Arial"/>
                <w:szCs w:val="24"/>
                <w:lang w:eastAsia="en-GB"/>
              </w:rPr>
              <w:t>E</w:t>
            </w:r>
          </w:p>
        </w:tc>
        <w:tc>
          <w:tcPr>
            <w:tcW w:w="3118" w:type="dxa"/>
            <w:tcBorders>
              <w:top w:val="nil"/>
              <w:left w:val="nil"/>
              <w:bottom w:val="nil"/>
              <w:right w:val="single" w:sz="4" w:space="0" w:color="auto"/>
            </w:tcBorders>
            <w:hideMark/>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r>
              <w:rPr>
                <w:rFonts w:ascii="Arial" w:eastAsia="Times New Roman" w:hAnsi="Arial" w:cs="Arial"/>
                <w:szCs w:val="24"/>
                <w:lang w:eastAsia="en-GB"/>
              </w:rPr>
              <w:t>I</w:t>
            </w:r>
          </w:p>
        </w:tc>
      </w:tr>
      <w:tr w:rsidR="00A13CF4" w:rsidTr="00AD57A1">
        <w:trPr>
          <w:trHeight w:val="454"/>
        </w:trPr>
        <w:tc>
          <w:tcPr>
            <w:tcW w:w="5351" w:type="dxa"/>
            <w:tcBorders>
              <w:top w:val="nil"/>
              <w:left w:val="single" w:sz="4" w:space="0" w:color="auto"/>
              <w:bottom w:val="nil"/>
              <w:right w:val="single" w:sz="4" w:space="0" w:color="auto"/>
            </w:tcBorders>
            <w:hideMark/>
          </w:tcPr>
          <w:p w:rsidR="00A13CF4" w:rsidRDefault="00A13CF4">
            <w:pPr>
              <w:tabs>
                <w:tab w:val="left" w:pos="2552"/>
                <w:tab w:val="left" w:pos="5245"/>
              </w:tabs>
              <w:spacing w:after="0" w:line="240" w:lineRule="auto"/>
              <w:rPr>
                <w:rFonts w:ascii="Arial" w:eastAsia="Times New Roman" w:hAnsi="Arial" w:cs="Arial"/>
                <w:szCs w:val="24"/>
                <w:lang w:eastAsia="en-GB"/>
              </w:rPr>
            </w:pPr>
            <w:r>
              <w:rPr>
                <w:rFonts w:ascii="Arial" w:eastAsia="Times New Roman" w:hAnsi="Arial" w:cs="Arial"/>
                <w:szCs w:val="24"/>
                <w:lang w:eastAsia="en-GB"/>
              </w:rPr>
              <w:t>Ability to speak another language other than English</w:t>
            </w:r>
            <w:r w:rsidR="003A5214">
              <w:rPr>
                <w:rFonts w:ascii="Arial" w:eastAsia="Times New Roman" w:hAnsi="Arial" w:cs="Arial"/>
                <w:szCs w:val="24"/>
                <w:lang w:eastAsia="en-GB"/>
              </w:rPr>
              <w:t xml:space="preserve"> – please specify languages you can speak on your application form</w:t>
            </w:r>
          </w:p>
          <w:p w:rsidR="008952C8" w:rsidRDefault="008952C8">
            <w:pPr>
              <w:tabs>
                <w:tab w:val="left" w:pos="2552"/>
                <w:tab w:val="left" w:pos="5245"/>
              </w:tabs>
              <w:spacing w:after="0" w:line="240" w:lineRule="auto"/>
              <w:rPr>
                <w:rFonts w:ascii="Arial" w:eastAsia="Times New Roman" w:hAnsi="Arial" w:cs="Arial"/>
                <w:szCs w:val="24"/>
                <w:lang w:eastAsia="en-GB"/>
              </w:rPr>
            </w:pPr>
          </w:p>
        </w:tc>
        <w:tc>
          <w:tcPr>
            <w:tcW w:w="1701" w:type="dxa"/>
            <w:tcBorders>
              <w:top w:val="nil"/>
              <w:left w:val="nil"/>
              <w:bottom w:val="nil"/>
              <w:right w:val="single" w:sz="4" w:space="0" w:color="auto"/>
            </w:tcBorders>
            <w:hideMark/>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r>
              <w:rPr>
                <w:rFonts w:ascii="Arial" w:eastAsia="Times New Roman" w:hAnsi="Arial" w:cs="Arial"/>
                <w:szCs w:val="24"/>
                <w:lang w:eastAsia="en-GB"/>
              </w:rPr>
              <w:t>D</w:t>
            </w:r>
          </w:p>
        </w:tc>
        <w:tc>
          <w:tcPr>
            <w:tcW w:w="3118" w:type="dxa"/>
            <w:tcBorders>
              <w:top w:val="nil"/>
              <w:left w:val="nil"/>
              <w:bottom w:val="nil"/>
              <w:right w:val="single" w:sz="4" w:space="0" w:color="auto"/>
            </w:tcBorders>
            <w:hideMark/>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r>
              <w:rPr>
                <w:rFonts w:ascii="Arial" w:eastAsia="Times New Roman" w:hAnsi="Arial" w:cs="Arial"/>
                <w:szCs w:val="24"/>
                <w:lang w:eastAsia="en-GB"/>
              </w:rPr>
              <w:t>I</w:t>
            </w:r>
          </w:p>
        </w:tc>
      </w:tr>
      <w:tr w:rsidR="00A13CF4" w:rsidTr="00AD57A1">
        <w:trPr>
          <w:trHeight w:val="454"/>
        </w:trPr>
        <w:tc>
          <w:tcPr>
            <w:tcW w:w="5351" w:type="dxa"/>
            <w:tcBorders>
              <w:top w:val="nil"/>
              <w:left w:val="single" w:sz="4" w:space="0" w:color="auto"/>
              <w:bottom w:val="nil"/>
              <w:right w:val="single" w:sz="4" w:space="0" w:color="auto"/>
            </w:tcBorders>
            <w:hideMark/>
          </w:tcPr>
          <w:p w:rsidR="00A13CF4" w:rsidRDefault="00A13CF4">
            <w:pPr>
              <w:tabs>
                <w:tab w:val="left" w:pos="2552"/>
                <w:tab w:val="left" w:pos="5245"/>
              </w:tabs>
              <w:spacing w:before="120" w:after="0" w:line="240" w:lineRule="auto"/>
              <w:rPr>
                <w:rFonts w:ascii="Arial" w:eastAsia="Times New Roman" w:hAnsi="Arial" w:cs="Arial"/>
                <w:szCs w:val="24"/>
                <w:lang w:eastAsia="en-GB"/>
              </w:rPr>
            </w:pPr>
            <w:r>
              <w:rPr>
                <w:rFonts w:ascii="Arial" w:eastAsia="Times New Roman" w:hAnsi="Arial" w:cs="Arial"/>
                <w:b/>
                <w:szCs w:val="24"/>
                <w:lang w:eastAsia="en-GB"/>
              </w:rPr>
              <w:t>Other</w:t>
            </w:r>
          </w:p>
        </w:tc>
        <w:tc>
          <w:tcPr>
            <w:tcW w:w="1701" w:type="dxa"/>
            <w:tcBorders>
              <w:top w:val="nil"/>
              <w:left w:val="nil"/>
              <w:bottom w:val="nil"/>
              <w:right w:val="single" w:sz="4" w:space="0" w:color="auto"/>
            </w:tcBorders>
          </w:tcPr>
          <w:p w:rsidR="00A13CF4" w:rsidRDefault="00A13CF4">
            <w:pPr>
              <w:tabs>
                <w:tab w:val="left" w:pos="2552"/>
                <w:tab w:val="left" w:pos="5245"/>
              </w:tabs>
              <w:spacing w:before="120" w:after="0" w:line="240" w:lineRule="auto"/>
              <w:jc w:val="center"/>
              <w:rPr>
                <w:rFonts w:ascii="Arial" w:eastAsia="Times New Roman" w:hAnsi="Arial" w:cs="Arial"/>
                <w:szCs w:val="24"/>
                <w:lang w:eastAsia="en-GB"/>
              </w:rPr>
            </w:pPr>
          </w:p>
        </w:tc>
        <w:tc>
          <w:tcPr>
            <w:tcW w:w="3118" w:type="dxa"/>
            <w:tcBorders>
              <w:top w:val="nil"/>
              <w:left w:val="nil"/>
              <w:bottom w:val="nil"/>
              <w:right w:val="single" w:sz="4" w:space="0" w:color="auto"/>
            </w:tcBorders>
          </w:tcPr>
          <w:p w:rsidR="00A13CF4" w:rsidRDefault="00A13CF4">
            <w:pPr>
              <w:tabs>
                <w:tab w:val="left" w:pos="2552"/>
                <w:tab w:val="left" w:pos="5245"/>
              </w:tabs>
              <w:spacing w:before="120" w:after="0" w:line="240" w:lineRule="auto"/>
              <w:jc w:val="center"/>
              <w:rPr>
                <w:rFonts w:ascii="Arial" w:eastAsia="Times New Roman" w:hAnsi="Arial" w:cs="Arial"/>
                <w:szCs w:val="24"/>
                <w:lang w:eastAsia="en-GB"/>
              </w:rPr>
            </w:pPr>
          </w:p>
        </w:tc>
      </w:tr>
      <w:tr w:rsidR="00A13CF4" w:rsidTr="00AD57A1">
        <w:trPr>
          <w:trHeight w:val="454"/>
        </w:trPr>
        <w:tc>
          <w:tcPr>
            <w:tcW w:w="5351" w:type="dxa"/>
            <w:tcBorders>
              <w:top w:val="nil"/>
              <w:left w:val="single" w:sz="4" w:space="0" w:color="auto"/>
              <w:bottom w:val="nil"/>
              <w:right w:val="single" w:sz="4" w:space="0" w:color="auto"/>
            </w:tcBorders>
            <w:hideMark/>
          </w:tcPr>
          <w:p w:rsidR="00A13CF4" w:rsidRDefault="00A13CF4" w:rsidP="00394003">
            <w:pPr>
              <w:tabs>
                <w:tab w:val="left" w:pos="2552"/>
                <w:tab w:val="left" w:pos="5245"/>
              </w:tabs>
              <w:spacing w:after="0" w:line="240" w:lineRule="auto"/>
              <w:rPr>
                <w:rFonts w:ascii="Arial" w:eastAsia="Times New Roman" w:hAnsi="Arial" w:cs="Arial"/>
                <w:szCs w:val="24"/>
                <w:lang w:eastAsia="en-GB"/>
              </w:rPr>
            </w:pPr>
            <w:r>
              <w:rPr>
                <w:rFonts w:ascii="Arial" w:eastAsia="Times New Roman" w:hAnsi="Arial" w:cs="Arial"/>
                <w:szCs w:val="24"/>
                <w:lang w:eastAsia="en-GB"/>
              </w:rPr>
              <w:t>Commitment to undertake training and professional development</w:t>
            </w:r>
          </w:p>
        </w:tc>
        <w:tc>
          <w:tcPr>
            <w:tcW w:w="1701" w:type="dxa"/>
            <w:tcBorders>
              <w:top w:val="nil"/>
              <w:left w:val="nil"/>
              <w:bottom w:val="nil"/>
              <w:right w:val="single" w:sz="4" w:space="0" w:color="auto"/>
            </w:tcBorders>
            <w:hideMark/>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r>
              <w:rPr>
                <w:rFonts w:ascii="Arial" w:eastAsia="Times New Roman" w:hAnsi="Arial" w:cs="Arial"/>
                <w:szCs w:val="24"/>
                <w:lang w:eastAsia="en-GB"/>
              </w:rPr>
              <w:t>E</w:t>
            </w:r>
          </w:p>
        </w:tc>
        <w:tc>
          <w:tcPr>
            <w:tcW w:w="3118" w:type="dxa"/>
            <w:tcBorders>
              <w:top w:val="nil"/>
              <w:left w:val="nil"/>
              <w:bottom w:val="nil"/>
              <w:right w:val="single" w:sz="4" w:space="0" w:color="auto"/>
            </w:tcBorders>
            <w:hideMark/>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r>
              <w:rPr>
                <w:rFonts w:ascii="Arial" w:eastAsia="Times New Roman" w:hAnsi="Arial" w:cs="Arial"/>
                <w:szCs w:val="24"/>
                <w:lang w:eastAsia="en-GB"/>
              </w:rPr>
              <w:t>A/I</w:t>
            </w:r>
          </w:p>
        </w:tc>
      </w:tr>
      <w:tr w:rsidR="00A13CF4" w:rsidTr="00AD57A1">
        <w:trPr>
          <w:trHeight w:val="454"/>
        </w:trPr>
        <w:tc>
          <w:tcPr>
            <w:tcW w:w="5351" w:type="dxa"/>
            <w:tcBorders>
              <w:top w:val="nil"/>
              <w:left w:val="single" w:sz="4" w:space="0" w:color="auto"/>
              <w:bottom w:val="single" w:sz="4" w:space="0" w:color="auto"/>
              <w:right w:val="single" w:sz="4" w:space="0" w:color="auto"/>
            </w:tcBorders>
          </w:tcPr>
          <w:p w:rsidR="00A13CF4" w:rsidRDefault="00A13CF4">
            <w:pPr>
              <w:tabs>
                <w:tab w:val="left" w:pos="2552"/>
                <w:tab w:val="left" w:pos="5245"/>
              </w:tabs>
              <w:spacing w:after="0" w:line="240" w:lineRule="auto"/>
              <w:rPr>
                <w:rFonts w:ascii="Arial" w:eastAsia="Times New Roman" w:hAnsi="Arial" w:cs="Arial"/>
                <w:szCs w:val="24"/>
                <w:lang w:eastAsia="en-GB"/>
              </w:rPr>
            </w:pPr>
          </w:p>
        </w:tc>
        <w:tc>
          <w:tcPr>
            <w:tcW w:w="1701" w:type="dxa"/>
            <w:tcBorders>
              <w:top w:val="nil"/>
              <w:left w:val="nil"/>
              <w:bottom w:val="single" w:sz="4" w:space="0" w:color="auto"/>
              <w:right w:val="single" w:sz="4" w:space="0" w:color="auto"/>
            </w:tcBorders>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p>
        </w:tc>
        <w:tc>
          <w:tcPr>
            <w:tcW w:w="3118" w:type="dxa"/>
            <w:tcBorders>
              <w:top w:val="nil"/>
              <w:left w:val="nil"/>
              <w:bottom w:val="single" w:sz="4" w:space="0" w:color="auto"/>
              <w:right w:val="single" w:sz="4" w:space="0" w:color="auto"/>
            </w:tcBorders>
          </w:tcPr>
          <w:p w:rsidR="00A13CF4" w:rsidRDefault="00A13CF4">
            <w:pPr>
              <w:tabs>
                <w:tab w:val="left" w:pos="2552"/>
                <w:tab w:val="left" w:pos="5245"/>
              </w:tabs>
              <w:spacing w:after="0" w:line="240" w:lineRule="auto"/>
              <w:jc w:val="center"/>
              <w:rPr>
                <w:rFonts w:ascii="Arial" w:eastAsia="Times New Roman" w:hAnsi="Arial" w:cs="Arial"/>
                <w:szCs w:val="24"/>
                <w:lang w:eastAsia="en-GB"/>
              </w:rPr>
            </w:pPr>
          </w:p>
        </w:tc>
      </w:tr>
    </w:tbl>
    <w:p w:rsidR="00EF19DE" w:rsidRDefault="00EF19DE"/>
    <w:sectPr w:rsidR="00EF19DE" w:rsidSect="00A06A9C">
      <w:footerReference w:type="default" r:id="rId7"/>
      <w:pgSz w:w="11906" w:h="16838"/>
      <w:pgMar w:top="1440" w:right="1440"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485B" w:rsidRDefault="00AB485B" w:rsidP="00EF19DE">
      <w:pPr>
        <w:spacing w:after="0" w:line="240" w:lineRule="auto"/>
      </w:pPr>
      <w:r>
        <w:separator/>
      </w:r>
    </w:p>
  </w:endnote>
  <w:endnote w:type="continuationSeparator" w:id="0">
    <w:p w:rsidR="00AB485B" w:rsidRDefault="00AB485B" w:rsidP="00EF1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9DE" w:rsidRDefault="00EF19DE" w:rsidP="00EF19DE">
    <w:pPr>
      <w:jc w:val="center"/>
    </w:pPr>
    <w:r w:rsidRPr="00EF19DE">
      <w:rPr>
        <w:rFonts w:ascii="Tahoma" w:eastAsia="Times New Roman" w:hAnsi="Tahoma" w:cs="Tahoma"/>
        <w:b/>
        <w:i/>
        <w:sz w:val="16"/>
        <w:szCs w:val="16"/>
        <w:lang w:eastAsia="en-GB"/>
      </w:rPr>
      <w:t xml:space="preserve">‘Newfield School is committed to safeguarding and protecting the welfare of children and vulnerable adults as it’s number one priority.  This commitment to robust recruitment, selection and induction procedure is shared by all staff and </w:t>
    </w:r>
    <w:r>
      <w:rPr>
        <w:rFonts w:ascii="Tahoma" w:eastAsia="Times New Roman" w:hAnsi="Tahoma" w:cs="Tahoma"/>
        <w:b/>
        <w:i/>
        <w:sz w:val="16"/>
        <w:szCs w:val="16"/>
        <w:lang w:eastAsia="en-GB"/>
      </w:rPr>
      <w:t>volunteers of Newfield School.’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485B" w:rsidRDefault="00AB485B" w:rsidP="00EF19DE">
      <w:pPr>
        <w:spacing w:after="0" w:line="240" w:lineRule="auto"/>
      </w:pPr>
      <w:r>
        <w:separator/>
      </w:r>
    </w:p>
  </w:footnote>
  <w:footnote w:type="continuationSeparator" w:id="0">
    <w:p w:rsidR="00AB485B" w:rsidRDefault="00AB485B" w:rsidP="00EF19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C6146"/>
    <w:multiLevelType w:val="hybridMultilevel"/>
    <w:tmpl w:val="2B56102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366B7730"/>
    <w:multiLevelType w:val="hybridMultilevel"/>
    <w:tmpl w:val="77009F2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BF11DD6"/>
    <w:multiLevelType w:val="hybridMultilevel"/>
    <w:tmpl w:val="B81A2B1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EFF63DA"/>
    <w:multiLevelType w:val="hybridMultilevel"/>
    <w:tmpl w:val="73DC4C2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518D5458"/>
    <w:multiLevelType w:val="hybridMultilevel"/>
    <w:tmpl w:val="00785DC0"/>
    <w:lvl w:ilvl="0" w:tplc="0809000F">
      <w:start w:val="1"/>
      <w:numFmt w:val="decimal"/>
      <w:lvlText w:val="%1."/>
      <w:lvlJc w:val="left"/>
      <w:pPr>
        <w:tabs>
          <w:tab w:val="num" w:pos="0"/>
        </w:tabs>
        <w:ind w:left="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 w15:restartNumberingAfterBreak="0">
    <w:nsid w:val="7F065035"/>
    <w:multiLevelType w:val="hybridMultilevel"/>
    <w:tmpl w:val="B2A845B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9DE"/>
    <w:rsid w:val="00066E7C"/>
    <w:rsid w:val="00084A25"/>
    <w:rsid w:val="002C2971"/>
    <w:rsid w:val="003009C5"/>
    <w:rsid w:val="00387714"/>
    <w:rsid w:val="00394003"/>
    <w:rsid w:val="003A5214"/>
    <w:rsid w:val="0061462A"/>
    <w:rsid w:val="00821260"/>
    <w:rsid w:val="008952C8"/>
    <w:rsid w:val="008E5396"/>
    <w:rsid w:val="008F3FF7"/>
    <w:rsid w:val="00957B6F"/>
    <w:rsid w:val="009E279E"/>
    <w:rsid w:val="00A06A9C"/>
    <w:rsid w:val="00A13CF4"/>
    <w:rsid w:val="00AB485B"/>
    <w:rsid w:val="00AD57A1"/>
    <w:rsid w:val="00B3567C"/>
    <w:rsid w:val="00EF19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D23B63"/>
  <w15:docId w15:val="{71DF8C07-91D1-4352-BA5F-ED29C0FED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19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19DE"/>
    <w:rPr>
      <w:rFonts w:ascii="Tahoma" w:hAnsi="Tahoma" w:cs="Tahoma"/>
      <w:sz w:val="16"/>
      <w:szCs w:val="16"/>
    </w:rPr>
  </w:style>
  <w:style w:type="paragraph" w:styleId="Header">
    <w:name w:val="header"/>
    <w:basedOn w:val="Normal"/>
    <w:link w:val="HeaderChar"/>
    <w:uiPriority w:val="99"/>
    <w:unhideWhenUsed/>
    <w:rsid w:val="00EF19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19DE"/>
  </w:style>
  <w:style w:type="paragraph" w:styleId="Footer">
    <w:name w:val="footer"/>
    <w:basedOn w:val="Normal"/>
    <w:link w:val="FooterChar"/>
    <w:uiPriority w:val="99"/>
    <w:unhideWhenUsed/>
    <w:rsid w:val="00EF19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1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Blackburn with Bolton &amp; Darwin</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Melling</dc:creator>
  <cp:lastModifiedBy>Kerry Dawson</cp:lastModifiedBy>
  <cp:revision>3</cp:revision>
  <dcterms:created xsi:type="dcterms:W3CDTF">2023-06-07T15:31:00Z</dcterms:created>
  <dcterms:modified xsi:type="dcterms:W3CDTF">2023-06-09T11:20:00Z</dcterms:modified>
</cp:coreProperties>
</file>